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573"/>
        <w:gridCol w:w="100"/>
        <w:gridCol w:w="344"/>
        <w:gridCol w:w="1132"/>
        <w:gridCol w:w="1132"/>
        <w:gridCol w:w="559"/>
        <w:gridCol w:w="229"/>
        <w:gridCol w:w="330"/>
        <w:gridCol w:w="573"/>
        <w:gridCol w:w="559"/>
        <w:gridCol w:w="229"/>
        <w:gridCol w:w="788"/>
        <w:gridCol w:w="903"/>
        <w:gridCol w:w="2478"/>
        <w:gridCol w:w="1806"/>
        <w:gridCol w:w="1017"/>
        <w:gridCol w:w="903"/>
        <w:gridCol w:w="788"/>
        <w:gridCol w:w="114"/>
        <w:gridCol w:w="58"/>
      </w:tblGrid>
      <w:tr w:rsidR="00823A83" w:rsidTr="00201930">
        <w:trPr>
          <w:trHeight w:hRule="exact" w:val="903"/>
        </w:trPr>
        <w:tc>
          <w:tcPr>
            <w:tcW w:w="16133" w:type="dxa"/>
            <w:gridSpan w:val="20"/>
            <w:shd w:val="clear" w:color="auto" w:fill="auto"/>
            <w:vAlign w:val="center"/>
          </w:tcPr>
          <w:p w:rsidR="00823A83" w:rsidRDefault="00201930">
            <w:pPr>
              <w:pStyle w:val="a3"/>
              <w:spacing w:line="230" w:lineRule="auto"/>
              <w:jc w:val="center"/>
            </w:pPr>
            <w:r>
              <w:t>Сведения о потребности в работниках, наличии свободных рабочих мест (вакантных должностей)</w:t>
            </w:r>
          </w:p>
        </w:tc>
        <w:tc>
          <w:tcPr>
            <w:tcW w:w="58" w:type="dxa"/>
          </w:tcPr>
          <w:p w:rsidR="00823A83" w:rsidRDefault="00823A83"/>
        </w:tc>
      </w:tr>
      <w:tr w:rsidR="00823A83" w:rsidTr="00201930">
        <w:trPr>
          <w:trHeight w:hRule="exact" w:val="229"/>
        </w:trPr>
        <w:tc>
          <w:tcPr>
            <w:tcW w:w="16191" w:type="dxa"/>
            <w:gridSpan w:val="21"/>
          </w:tcPr>
          <w:p w:rsidR="00823A83" w:rsidRDefault="00823A83"/>
        </w:tc>
      </w:tr>
      <w:tr w:rsidR="00823A83" w:rsidTr="00201930">
        <w:trPr>
          <w:trHeight w:hRule="exact" w:val="1447"/>
        </w:trPr>
        <w:tc>
          <w:tcPr>
            <w:tcW w:w="16133" w:type="dxa"/>
            <w:gridSpan w:val="20"/>
            <w:vMerge w:val="restart"/>
            <w:tcBorders>
              <w:bottom w:val="single" w:sz="5" w:space="0" w:color="000000"/>
            </w:tcBorders>
            <w:shd w:val="clear" w:color="auto" w:fill="auto"/>
          </w:tcPr>
          <w:p w:rsidR="00F01027" w:rsidRDefault="00201930">
            <w:pPr>
              <w:spacing w:line="230" w:lineRule="auto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Наименование юридического лица/ф.и.о. индивидуального предпринимателя/физического лица (нужное подчеркнуть):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F01027">
              <w:rPr>
                <w:rFonts w:ascii="Arial" w:eastAsia="Arial" w:hAnsi="Arial" w:cs="Arial"/>
                <w:spacing w:val="-2"/>
                <w:sz w:val="20"/>
                <w:szCs w:val="20"/>
              </w:rPr>
              <w:t>__________________________________</w:t>
            </w:r>
          </w:p>
          <w:p w:rsidR="00823A83" w:rsidRDefault="00F0102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_______________________________________________________________________________________________________________________________________________</w:t>
            </w:r>
            <w:r w:rsidR="0020193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</w:p>
          <w:p w:rsidR="00823A83" w:rsidRDefault="002019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Адрес места нахождения: </w:t>
            </w:r>
            <w:r w:rsidR="00F01027">
              <w:rPr>
                <w:rFonts w:ascii="Arial" w:eastAsia="Arial" w:hAnsi="Arial" w:cs="Arial"/>
                <w:spacing w:val="-2"/>
                <w:sz w:val="20"/>
                <w:szCs w:val="20"/>
              </w:rPr>
              <w:t>_______________________________________________________________________________________________________________________</w:t>
            </w:r>
          </w:p>
          <w:p w:rsidR="00823A83" w:rsidRDefault="002019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Адрес фактического места нахождения: </w:t>
            </w:r>
            <w:r w:rsidR="00F01027">
              <w:rPr>
                <w:rFonts w:ascii="Arial" w:eastAsia="Arial" w:hAnsi="Arial" w:cs="Arial"/>
                <w:spacing w:val="-2"/>
                <w:sz w:val="20"/>
                <w:szCs w:val="20"/>
              </w:rPr>
              <w:t>___________________________________________________________________________________________________________</w:t>
            </w:r>
          </w:p>
          <w:p w:rsidR="00823A83" w:rsidRDefault="002019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Номер контактного телефона:</w:t>
            </w:r>
            <w:r w:rsidR="00F01027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____________________________________________________________________________________________________________________</w:t>
            </w:r>
          </w:p>
          <w:p w:rsidR="00823A83" w:rsidRDefault="002019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Фамилия, имя, отчество представителя работодателя: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F01027">
              <w:rPr>
                <w:rFonts w:ascii="Arial" w:eastAsia="Arial" w:hAnsi="Arial" w:cs="Arial"/>
                <w:spacing w:val="-2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823A83" w:rsidRDefault="002019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Проезд (вид транспорта, название остановки): </w:t>
            </w:r>
            <w:r w:rsidR="00F0102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______________________________________________________________________________________________________</w:t>
            </w:r>
          </w:p>
          <w:p w:rsidR="00823A83" w:rsidRDefault="002019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Организационно-правовая форма юридического лица: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F01027">
              <w:rPr>
                <w:rFonts w:ascii="Arial" w:eastAsia="Arial" w:hAnsi="Arial" w:cs="Arial"/>
                <w:spacing w:val="-2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823A83" w:rsidRDefault="002019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Форма собственности: </w:t>
            </w:r>
            <w:r w:rsidR="00F01027">
              <w:rPr>
                <w:rFonts w:ascii="Arial" w:eastAsia="Arial" w:hAnsi="Arial" w:cs="Arial"/>
                <w:spacing w:val="-2"/>
                <w:sz w:val="20"/>
                <w:szCs w:val="20"/>
              </w:rPr>
              <w:t>___________________________________________________________________________________________________________________________</w:t>
            </w:r>
          </w:p>
          <w:p w:rsidR="00823A83" w:rsidRDefault="002019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Численность работников: </w:t>
            </w:r>
            <w:r w:rsidR="00F0102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________________________________________________________________________________________________________________________</w:t>
            </w:r>
          </w:p>
          <w:p w:rsidR="00823A83" w:rsidRDefault="002019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Вид экономической деятельности (по ОКВЭД): </w:t>
            </w:r>
            <w:r w:rsidR="00F01027">
              <w:rPr>
                <w:rFonts w:ascii="Arial" w:eastAsia="Arial" w:hAnsi="Arial" w:cs="Arial"/>
                <w:spacing w:val="-2"/>
                <w:sz w:val="20"/>
                <w:szCs w:val="20"/>
              </w:rPr>
              <w:t>_____________________________________________________________________________________________________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Социальные гарантии работникам: </w:t>
            </w:r>
            <w:r w:rsidR="00F0102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________________________________________________________________________________________________________________</w:t>
            </w:r>
          </w:p>
          <w:p w:rsidR="00823A83" w:rsidRDefault="002019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Иные условия: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____________________________________________________________________________________________________________________________</w:t>
            </w:r>
            <w:r w:rsidR="00F01027">
              <w:rPr>
                <w:rFonts w:ascii="Arial" w:eastAsia="Arial" w:hAnsi="Arial" w:cs="Arial"/>
                <w:spacing w:val="-2"/>
                <w:sz w:val="20"/>
                <w:szCs w:val="20"/>
              </w:rPr>
              <w:t>_____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__</w:t>
            </w:r>
          </w:p>
          <w:p w:rsidR="00823A83" w:rsidRDefault="00823A83"/>
        </w:tc>
        <w:tc>
          <w:tcPr>
            <w:tcW w:w="58" w:type="dxa"/>
          </w:tcPr>
          <w:p w:rsidR="00823A83" w:rsidRDefault="00823A83"/>
        </w:tc>
      </w:tr>
      <w:tr w:rsidR="00823A83" w:rsidTr="00201930">
        <w:trPr>
          <w:trHeight w:hRule="exact" w:val="8622"/>
        </w:trPr>
        <w:tc>
          <w:tcPr>
            <w:tcW w:w="16133" w:type="dxa"/>
            <w:gridSpan w:val="20"/>
            <w:vMerge/>
            <w:tcBorders>
              <w:bottom w:val="single" w:sz="5" w:space="0" w:color="000000"/>
            </w:tcBorders>
            <w:shd w:val="clear" w:color="auto" w:fill="auto"/>
          </w:tcPr>
          <w:p w:rsidR="00823A83" w:rsidRDefault="00823A83"/>
        </w:tc>
        <w:tc>
          <w:tcPr>
            <w:tcW w:w="58" w:type="dxa"/>
            <w:tcBorders>
              <w:bottom w:val="single" w:sz="5" w:space="0" w:color="000000"/>
            </w:tcBorders>
          </w:tcPr>
          <w:p w:rsidR="00823A83" w:rsidRDefault="00823A83"/>
        </w:tc>
      </w:tr>
      <w:tr w:rsidR="00823A83" w:rsidTr="00201930">
        <w:trPr>
          <w:trHeight w:hRule="exact" w:val="344"/>
        </w:trPr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pStyle w:val="Details"/>
              <w:spacing w:line="230" w:lineRule="auto"/>
              <w:jc w:val="center"/>
            </w:pPr>
            <w:r>
              <w:lastRenderedPageBreak/>
              <w:t>Наименование профессии (специальности), должности</w:t>
            </w:r>
          </w:p>
        </w:tc>
        <w:tc>
          <w:tcPr>
            <w:tcW w:w="10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pStyle w:val="Details"/>
              <w:spacing w:line="230" w:lineRule="auto"/>
              <w:jc w:val="center"/>
            </w:pPr>
            <w:r>
              <w:t>Квалифи-</w:t>
            </w:r>
          </w:p>
          <w:p w:rsidR="00823A83" w:rsidRDefault="00201930">
            <w:pPr>
              <w:pStyle w:val="Details"/>
              <w:spacing w:line="230" w:lineRule="auto"/>
              <w:jc w:val="center"/>
            </w:pPr>
            <w:r>
              <w:t>кация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pStyle w:val="Details"/>
              <w:spacing w:line="230" w:lineRule="auto"/>
              <w:jc w:val="center"/>
            </w:pPr>
            <w:r>
              <w:t>Необхо-</w:t>
            </w:r>
          </w:p>
          <w:p w:rsidR="00823A83" w:rsidRDefault="00201930">
            <w:pPr>
              <w:pStyle w:val="Details"/>
              <w:spacing w:line="230" w:lineRule="auto"/>
              <w:jc w:val="center"/>
            </w:pPr>
            <w:r>
              <w:t>димое количество работников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pStyle w:val="Details"/>
              <w:spacing w:line="230" w:lineRule="auto"/>
              <w:jc w:val="center"/>
            </w:pPr>
            <w:r>
              <w:t>Характер работы (постоянная, временная, по совместительству, сезонная, надомная, дистанционная)</w:t>
            </w:r>
          </w:p>
        </w:tc>
        <w:tc>
          <w:tcPr>
            <w:tcW w:w="1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pStyle w:val="Details"/>
              <w:spacing w:line="230" w:lineRule="auto"/>
              <w:jc w:val="center"/>
            </w:pPr>
            <w:r>
              <w:t>Заработная плата (доход)</w:t>
            </w:r>
          </w:p>
          <w:p w:rsidR="00823A83" w:rsidRDefault="00201930">
            <w:pPr>
              <w:pStyle w:val="Details"/>
              <w:spacing w:line="230" w:lineRule="auto"/>
              <w:jc w:val="center"/>
            </w:pPr>
            <w:r>
              <w:t>от</w:t>
            </w:r>
          </w:p>
          <w:p w:rsidR="00823A83" w:rsidRDefault="00201930">
            <w:pPr>
              <w:pStyle w:val="Details"/>
              <w:spacing w:line="230" w:lineRule="auto"/>
              <w:jc w:val="center"/>
            </w:pPr>
            <w:r>
              <w:t>до</w:t>
            </w:r>
          </w:p>
        </w:tc>
        <w:tc>
          <w:tcPr>
            <w:tcW w:w="30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pStyle w:val="Details"/>
              <w:spacing w:line="230" w:lineRule="auto"/>
              <w:jc w:val="center"/>
            </w:pPr>
            <w:r>
              <w:t>Режим работы</w:t>
            </w:r>
          </w:p>
        </w:tc>
        <w:tc>
          <w:tcPr>
            <w:tcW w:w="24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Дополнительные пожелания к кандидатуре работника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Класс условий труда/предоставление дополнительных социальных гарантий работнику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pStyle w:val="Details"/>
              <w:spacing w:line="230" w:lineRule="auto"/>
              <w:jc w:val="center"/>
            </w:pPr>
            <w:r>
              <w:t>Квотируемое рабочее место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pStyle w:val="Details"/>
              <w:spacing w:line="230" w:lineRule="auto"/>
              <w:jc w:val="center"/>
            </w:pPr>
            <w:r>
              <w:t>Прием по резуль-татам конкурса на замеще-ние вакансии</w:t>
            </w:r>
          </w:p>
        </w:tc>
      </w:tr>
      <w:tr w:rsidR="00823A83" w:rsidTr="00201930">
        <w:trPr>
          <w:trHeight w:hRule="exact" w:val="1633"/>
        </w:trPr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  <w:tc>
          <w:tcPr>
            <w:tcW w:w="10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  <w:tc>
          <w:tcPr>
            <w:tcW w:w="11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  <w:tc>
          <w:tcPr>
            <w:tcW w:w="214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начало - окончание работы</w:t>
            </w:r>
          </w:p>
        </w:tc>
        <w:tc>
          <w:tcPr>
            <w:tcW w:w="2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  <w:tc>
          <w:tcPr>
            <w:tcW w:w="9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</w:tr>
      <w:tr w:rsidR="00823A83" w:rsidTr="00201930">
        <w:trPr>
          <w:trHeight w:hRule="exact" w:val="1633"/>
        </w:trPr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  <w:tc>
          <w:tcPr>
            <w:tcW w:w="10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  <w:tc>
          <w:tcPr>
            <w:tcW w:w="111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  <w:tc>
          <w:tcPr>
            <w:tcW w:w="214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  <w:tc>
          <w:tcPr>
            <w:tcW w:w="24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  <w:tc>
          <w:tcPr>
            <w:tcW w:w="9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</w:tr>
      <w:tr w:rsidR="00823A83" w:rsidTr="00201930">
        <w:trPr>
          <w:trHeight w:hRule="exact" w:val="230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pStyle w:val="Details"/>
              <w:spacing w:line="230" w:lineRule="auto"/>
              <w:jc w:val="center"/>
            </w:pPr>
            <w:r>
              <w:t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pStyle w:val="Details"/>
              <w:spacing w:line="230" w:lineRule="auto"/>
              <w:jc w:val="center"/>
            </w:pPr>
            <w:r>
              <w:t>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pStyle w:val="Details"/>
              <w:spacing w:line="230" w:lineRule="auto"/>
              <w:jc w:val="center"/>
            </w:pPr>
            <w:r>
              <w:t>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pStyle w:val="Details"/>
              <w:spacing w:line="230" w:lineRule="auto"/>
              <w:jc w:val="center"/>
            </w:pPr>
            <w:r>
              <w:t>4</w:t>
            </w:r>
          </w:p>
        </w:tc>
        <w:tc>
          <w:tcPr>
            <w:tcW w:w="1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pStyle w:val="Details"/>
              <w:spacing w:line="230" w:lineRule="auto"/>
              <w:jc w:val="center"/>
            </w:pPr>
            <w:r>
              <w:t>5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pStyle w:val="Details"/>
              <w:spacing w:line="230" w:lineRule="auto"/>
              <w:jc w:val="center"/>
            </w:pPr>
            <w:r>
              <w:t>12</w:t>
            </w:r>
          </w:p>
        </w:tc>
        <w:tc>
          <w:tcPr>
            <w:tcW w:w="9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201930">
            <w:pPr>
              <w:pStyle w:val="Details"/>
              <w:spacing w:line="230" w:lineRule="auto"/>
              <w:jc w:val="center"/>
            </w:pPr>
            <w:r>
              <w:t>13</w:t>
            </w:r>
          </w:p>
        </w:tc>
      </w:tr>
      <w:tr w:rsidR="00823A83" w:rsidTr="00201930">
        <w:trPr>
          <w:trHeight w:hRule="exact" w:val="1576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>
            <w:pPr>
              <w:pStyle w:val="Details"/>
              <w:spacing w:line="230" w:lineRule="auto"/>
              <w:jc w:val="center"/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>
            <w:pPr>
              <w:pStyle w:val="Details"/>
              <w:spacing w:line="230" w:lineRule="auto"/>
              <w:jc w:val="center"/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>
            <w:pPr>
              <w:pStyle w:val="Details"/>
              <w:spacing w:line="230" w:lineRule="auto"/>
              <w:jc w:val="center"/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>
            <w:pPr>
              <w:pStyle w:val="Details"/>
              <w:spacing w:line="230" w:lineRule="auto"/>
              <w:jc w:val="center"/>
            </w:pPr>
          </w:p>
        </w:tc>
        <w:tc>
          <w:tcPr>
            <w:tcW w:w="1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>
            <w:pPr>
              <w:pStyle w:val="Details"/>
              <w:spacing w:line="230" w:lineRule="auto"/>
              <w:jc w:val="center"/>
            </w:pP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>
            <w:pPr>
              <w:pStyle w:val="Details"/>
              <w:spacing w:line="230" w:lineRule="auto"/>
              <w:jc w:val="center"/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/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3A83" w:rsidRDefault="00823A83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823A83" w:rsidTr="00201930">
        <w:trPr>
          <w:trHeight w:hRule="exact" w:val="229"/>
        </w:trPr>
        <w:tc>
          <w:tcPr>
            <w:tcW w:w="2249" w:type="dxa"/>
            <w:gridSpan w:val="3"/>
            <w:tcBorders>
              <w:top w:val="single" w:sz="5" w:space="0" w:color="000000"/>
            </w:tcBorders>
          </w:tcPr>
          <w:p w:rsidR="00823A83" w:rsidRDefault="00823A83"/>
        </w:tc>
        <w:tc>
          <w:tcPr>
            <w:tcW w:w="3167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823A83" w:rsidRDefault="002019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Работодатель (его представитель)</w:t>
            </w:r>
          </w:p>
        </w:tc>
        <w:tc>
          <w:tcPr>
            <w:tcW w:w="1920" w:type="dxa"/>
            <w:gridSpan w:val="5"/>
            <w:tcBorders>
              <w:top w:val="single" w:sz="5" w:space="0" w:color="000000"/>
            </w:tcBorders>
          </w:tcPr>
          <w:p w:rsidR="00823A83" w:rsidRDefault="00823A83"/>
        </w:tc>
        <w:tc>
          <w:tcPr>
            <w:tcW w:w="8683" w:type="dxa"/>
            <w:gridSpan w:val="7"/>
            <w:vMerge w:val="restart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823A83" w:rsidRDefault="00823A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172" w:type="dxa"/>
            <w:gridSpan w:val="2"/>
            <w:tcBorders>
              <w:top w:val="single" w:sz="5" w:space="0" w:color="000000"/>
            </w:tcBorders>
          </w:tcPr>
          <w:p w:rsidR="00823A83" w:rsidRDefault="00823A83"/>
        </w:tc>
      </w:tr>
      <w:tr w:rsidR="00823A83" w:rsidTr="00201930">
        <w:trPr>
          <w:trHeight w:hRule="exact" w:val="229"/>
        </w:trPr>
        <w:tc>
          <w:tcPr>
            <w:tcW w:w="2149" w:type="dxa"/>
            <w:gridSpan w:val="2"/>
            <w:vMerge w:val="restart"/>
            <w:shd w:val="clear" w:color="auto" w:fill="auto"/>
          </w:tcPr>
          <w:p w:rsidR="00823A83" w:rsidRDefault="002019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«___» _________20__г.</w:t>
            </w:r>
          </w:p>
        </w:tc>
        <w:tc>
          <w:tcPr>
            <w:tcW w:w="100" w:type="dxa"/>
          </w:tcPr>
          <w:p w:rsidR="00823A83" w:rsidRDefault="00823A83"/>
        </w:tc>
        <w:tc>
          <w:tcPr>
            <w:tcW w:w="3167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823A83" w:rsidRDefault="00823A83"/>
        </w:tc>
        <w:tc>
          <w:tcPr>
            <w:tcW w:w="229" w:type="dxa"/>
          </w:tcPr>
          <w:p w:rsidR="00823A83" w:rsidRDefault="00823A83"/>
        </w:tc>
        <w:tc>
          <w:tcPr>
            <w:tcW w:w="1462" w:type="dxa"/>
            <w:gridSpan w:val="3"/>
            <w:tcBorders>
              <w:bottom w:val="single" w:sz="5" w:space="0" w:color="000000"/>
            </w:tcBorders>
          </w:tcPr>
          <w:p w:rsidR="00823A83" w:rsidRDefault="00823A83"/>
        </w:tc>
        <w:tc>
          <w:tcPr>
            <w:tcW w:w="229" w:type="dxa"/>
          </w:tcPr>
          <w:p w:rsidR="00823A83" w:rsidRDefault="00823A83"/>
        </w:tc>
        <w:tc>
          <w:tcPr>
            <w:tcW w:w="8683" w:type="dxa"/>
            <w:gridSpan w:val="7"/>
            <w:vMerge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823A83" w:rsidRDefault="00823A83"/>
        </w:tc>
        <w:tc>
          <w:tcPr>
            <w:tcW w:w="172" w:type="dxa"/>
            <w:gridSpan w:val="2"/>
          </w:tcPr>
          <w:p w:rsidR="00823A83" w:rsidRDefault="00823A83"/>
        </w:tc>
      </w:tr>
      <w:tr w:rsidR="00823A83" w:rsidTr="00F01027">
        <w:trPr>
          <w:trHeight w:hRule="exact" w:val="375"/>
        </w:trPr>
        <w:tc>
          <w:tcPr>
            <w:tcW w:w="2149" w:type="dxa"/>
            <w:gridSpan w:val="2"/>
            <w:vMerge/>
            <w:shd w:val="clear" w:color="auto" w:fill="auto"/>
          </w:tcPr>
          <w:p w:rsidR="00823A83" w:rsidRDefault="00823A83"/>
        </w:tc>
        <w:tc>
          <w:tcPr>
            <w:tcW w:w="3496" w:type="dxa"/>
            <w:gridSpan w:val="6"/>
          </w:tcPr>
          <w:p w:rsidR="00823A83" w:rsidRDefault="00823A83"/>
        </w:tc>
        <w:tc>
          <w:tcPr>
            <w:tcW w:w="1462" w:type="dxa"/>
            <w:gridSpan w:val="3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823A83" w:rsidRDefault="0020193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9084" w:type="dxa"/>
            <w:gridSpan w:val="10"/>
          </w:tcPr>
          <w:p w:rsidR="00823A83" w:rsidRPr="00F01027" w:rsidRDefault="00F01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bookmarkStart w:id="0" w:name="_GoBack"/>
            <w:bookmarkEnd w:id="0"/>
            <w:r w:rsidRPr="00F0102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823A83" w:rsidTr="00201930">
        <w:trPr>
          <w:trHeight w:hRule="exact" w:val="229"/>
        </w:trPr>
        <w:tc>
          <w:tcPr>
            <w:tcW w:w="5645" w:type="dxa"/>
            <w:gridSpan w:val="8"/>
          </w:tcPr>
          <w:p w:rsidR="00823A83" w:rsidRDefault="00823A83"/>
        </w:tc>
        <w:tc>
          <w:tcPr>
            <w:tcW w:w="1462" w:type="dxa"/>
            <w:gridSpan w:val="3"/>
            <w:vMerge/>
            <w:tcBorders>
              <w:top w:val="single" w:sz="5" w:space="0" w:color="000000"/>
            </w:tcBorders>
            <w:shd w:val="clear" w:color="auto" w:fill="auto"/>
          </w:tcPr>
          <w:p w:rsidR="00823A83" w:rsidRDefault="00823A83"/>
        </w:tc>
        <w:tc>
          <w:tcPr>
            <w:tcW w:w="9084" w:type="dxa"/>
            <w:gridSpan w:val="10"/>
          </w:tcPr>
          <w:p w:rsidR="00823A83" w:rsidRDefault="00823A83"/>
        </w:tc>
      </w:tr>
      <w:tr w:rsidR="00823A83" w:rsidTr="00201930">
        <w:trPr>
          <w:trHeight w:hRule="exact" w:val="101"/>
        </w:trPr>
        <w:tc>
          <w:tcPr>
            <w:tcW w:w="16191" w:type="dxa"/>
            <w:gridSpan w:val="21"/>
          </w:tcPr>
          <w:p w:rsidR="00823A83" w:rsidRDefault="00823A83"/>
        </w:tc>
      </w:tr>
      <w:tr w:rsidR="00823A83" w:rsidTr="00201930">
        <w:trPr>
          <w:trHeight w:hRule="exact" w:val="343"/>
        </w:trPr>
        <w:tc>
          <w:tcPr>
            <w:tcW w:w="5645" w:type="dxa"/>
            <w:gridSpan w:val="8"/>
          </w:tcPr>
          <w:p w:rsidR="00823A83" w:rsidRDefault="00823A83"/>
        </w:tc>
        <w:tc>
          <w:tcPr>
            <w:tcW w:w="903" w:type="dxa"/>
            <w:gridSpan w:val="2"/>
            <w:shd w:val="clear" w:color="auto" w:fill="auto"/>
          </w:tcPr>
          <w:p w:rsidR="00823A83" w:rsidRDefault="0020193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М.П.</w:t>
            </w:r>
          </w:p>
        </w:tc>
        <w:tc>
          <w:tcPr>
            <w:tcW w:w="9643" w:type="dxa"/>
            <w:gridSpan w:val="11"/>
          </w:tcPr>
          <w:p w:rsidR="00823A83" w:rsidRDefault="00823A83"/>
        </w:tc>
      </w:tr>
    </w:tbl>
    <w:p w:rsidR="005258D6" w:rsidRDefault="005258D6"/>
    <w:sectPr w:rsidR="005258D6">
      <w:pgSz w:w="16838" w:h="11906" w:orient="landscape"/>
      <w:pgMar w:top="283" w:right="283" w:bottom="233" w:left="283" w:header="283" w:footer="23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823A83"/>
    <w:rsid w:val="00201930"/>
    <w:rsid w:val="005258D6"/>
    <w:rsid w:val="00823A83"/>
    <w:rsid w:val="00F0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Details">
    <w:name w:val="DetailsЗаголовок"/>
    <w:basedOn w:val="a"/>
    <w:rPr>
      <w:rFonts w:ascii="Arial" w:hAnsi="Arial" w:cs="Arial"/>
      <w:color w:val="000000"/>
      <w:spacing w:val="-2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Details">
    <w:name w:val="DetailsЗаголовок"/>
    <w:basedOn w:val="a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2018.2.3 from 6 July 2018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Котельников Артем Геннадьевич</dc:creator>
  <cp:lastModifiedBy>Котельников Артем Геннадьевич</cp:lastModifiedBy>
  <cp:revision>2</cp:revision>
  <cp:lastPrinted>2019-09-17T10:21:00Z</cp:lastPrinted>
  <dcterms:created xsi:type="dcterms:W3CDTF">2019-10-22T04:42:00Z</dcterms:created>
  <dcterms:modified xsi:type="dcterms:W3CDTF">2019-10-22T04:42:00Z</dcterms:modified>
</cp:coreProperties>
</file>