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E9" w:rsidRPr="00DF7EF1" w:rsidRDefault="005E5BE9" w:rsidP="005E5B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 сентября 2020 года</w:t>
      </w:r>
    </w:p>
    <w:p w:rsidR="005E5BE9" w:rsidRPr="00DF7EF1" w:rsidRDefault="005E5BE9" w:rsidP="005E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F836BF" wp14:editId="3C592204">
            <wp:extent cx="5940425" cy="4405690"/>
            <wp:effectExtent l="19050" t="0" r="3175" b="0"/>
            <wp:docPr id="3" name="Рисунок 3" descr="C:\Documents and Settings\User\Local Settings\Temp\Временная папка 2 для 16-02-2018_10-37-31.zip\P80215-10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\Временная папка 2 для 16-02-2018_10-37-31.zip\P80215-104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BE9" w:rsidRDefault="005E5BE9" w:rsidP="005E5BE9">
      <w:pPr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  <w:r w:rsidRPr="00DF7EF1"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>15</w:t>
      </w:r>
      <w:r w:rsidRPr="00DF7EF1"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>сентября</w:t>
      </w:r>
      <w:r w:rsidRPr="00DF7EF1"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в Администрации Белозерского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>проведено</w:t>
      </w:r>
      <w:r w:rsidRPr="00DF7EF1"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>обучение</w:t>
      </w:r>
      <w:r w:rsidRPr="00DF7EF1"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</w:t>
      </w:r>
      <w:r w:rsidRPr="00DF7EF1"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>по программам повышения квалификации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</w:t>
      </w:r>
    </w:p>
    <w:p w:rsidR="005E5BE9" w:rsidRPr="00736B8C" w:rsidRDefault="005E5BE9" w:rsidP="005E5BE9">
      <w:pPr>
        <w:ind w:firstLine="708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Охрана труда для </w:t>
      </w:r>
      <w:r w:rsidRPr="00DF7EF1">
        <w:rPr>
          <w:rFonts w:ascii="Times New Roman" w:eastAsia="Times New Roman" w:hAnsi="Times New Roman" w:cs="Times New Roman"/>
          <w:b/>
          <w:bCs/>
          <w:i/>
          <w:iCs/>
          <w:sz w:val="27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>уководителей и</w:t>
      </w:r>
      <w:r w:rsidRPr="00DF7EF1"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специалистов организаций Белозерского района.</w:t>
      </w:r>
      <w:r w:rsidRPr="00DF7EF1">
        <w:rPr>
          <w:rFonts w:ascii="Times New Roman" w:eastAsia="Times New Roman" w:hAnsi="Times New Roman" w:cs="Times New Roman"/>
          <w:sz w:val="24"/>
          <w:szCs w:val="24"/>
        </w:rPr>
        <w:br/>
      </w:r>
      <w:r w:rsidRPr="00DF7EF1">
        <w:rPr>
          <w:rFonts w:ascii="Times New Roman" w:eastAsia="Times New Roman" w:hAnsi="Times New Roman" w:cs="Times New Roman"/>
          <w:sz w:val="27"/>
          <w:szCs w:val="27"/>
        </w:rPr>
        <w:t xml:space="preserve">     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736B8C">
        <w:rPr>
          <w:rFonts w:ascii="Times New Roman" w:eastAsia="Times New Roman" w:hAnsi="Times New Roman" w:cs="Times New Roman"/>
          <w:b/>
          <w:i/>
          <w:sz w:val="27"/>
          <w:szCs w:val="27"/>
        </w:rPr>
        <w:t>Пожарно – технический минимум для руководителей и лиц, ответственных за пожарную безопасность</w:t>
      </w:r>
      <w:r w:rsidRPr="00736B8C">
        <w:rPr>
          <w:rFonts w:ascii="Times New Roman" w:eastAsia="Times New Roman" w:hAnsi="Times New Roman" w:cs="Times New Roman"/>
          <w:i/>
          <w:sz w:val="27"/>
          <w:szCs w:val="27"/>
        </w:rPr>
        <w:t>.</w:t>
      </w:r>
    </w:p>
    <w:p w:rsidR="005E5BE9" w:rsidRDefault="005E5BE9" w:rsidP="005E5BE9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7EF1">
        <w:rPr>
          <w:rFonts w:ascii="Times New Roman" w:eastAsia="Times New Roman" w:hAnsi="Times New Roman" w:cs="Times New Roman"/>
          <w:sz w:val="27"/>
          <w:szCs w:val="27"/>
        </w:rPr>
        <w:t xml:space="preserve">      В его работе приняли участие </w:t>
      </w:r>
      <w:r>
        <w:rPr>
          <w:rFonts w:ascii="Times New Roman" w:eastAsia="Times New Roman" w:hAnsi="Times New Roman" w:cs="Times New Roman"/>
          <w:sz w:val="27"/>
          <w:szCs w:val="27"/>
        </w:rPr>
        <w:t>Временно исполняющий обязанности Главы</w:t>
      </w:r>
      <w:r w:rsidRPr="00DF7EF1">
        <w:rPr>
          <w:rFonts w:ascii="Times New Roman" w:eastAsia="Times New Roman" w:hAnsi="Times New Roman" w:cs="Times New Roman"/>
          <w:sz w:val="27"/>
          <w:szCs w:val="27"/>
        </w:rPr>
        <w:t xml:space="preserve"> Белозерского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DF7EF1">
        <w:rPr>
          <w:rFonts w:ascii="Times New Roman" w:eastAsia="Times New Roman" w:hAnsi="Times New Roman" w:cs="Times New Roman"/>
          <w:sz w:val="27"/>
          <w:szCs w:val="27"/>
        </w:rPr>
        <w:t xml:space="preserve">.В. </w:t>
      </w:r>
      <w:r>
        <w:rPr>
          <w:rFonts w:ascii="Times New Roman" w:eastAsia="Times New Roman" w:hAnsi="Times New Roman" w:cs="Times New Roman"/>
          <w:sz w:val="27"/>
          <w:szCs w:val="27"/>
        </w:rPr>
        <w:t>Завьялов, представители АНО</w:t>
      </w:r>
      <w:r w:rsidRPr="00DF7EF1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Курганский региональный учебный центр охраны труда « Приоритет</w:t>
      </w:r>
      <w:r w:rsidRPr="00DF7EF1">
        <w:rPr>
          <w:rFonts w:ascii="Times New Roman" w:eastAsia="Times New Roman" w:hAnsi="Times New Roman" w:cs="Times New Roman"/>
          <w:sz w:val="27"/>
          <w:szCs w:val="27"/>
        </w:rPr>
        <w:t>», руководители и специалисты по охране труда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F7EF1">
        <w:rPr>
          <w:rFonts w:ascii="Times New Roman" w:eastAsia="Times New Roman" w:hAnsi="Times New Roman" w:cs="Times New Roman"/>
          <w:sz w:val="27"/>
          <w:szCs w:val="27"/>
        </w:rPr>
        <w:t>  предприятий и организаций Белозерского района.</w:t>
      </w:r>
      <w:r w:rsidRPr="00DF7EF1">
        <w:rPr>
          <w:rFonts w:ascii="Times New Roman" w:eastAsia="Times New Roman" w:hAnsi="Times New Roman" w:cs="Times New Roman"/>
          <w:sz w:val="24"/>
          <w:szCs w:val="24"/>
        </w:rPr>
        <w:br/>
      </w:r>
      <w:r w:rsidRPr="00DF7EF1">
        <w:rPr>
          <w:rFonts w:ascii="Times New Roman" w:eastAsia="Times New Roman" w:hAnsi="Times New Roman" w:cs="Times New Roman"/>
          <w:sz w:val="27"/>
          <w:szCs w:val="27"/>
        </w:rPr>
        <w:t>      В хо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 проведенного мероприятия был прослушан курс лекций по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выше указанным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направлениям и сданы зачёты.</w:t>
      </w:r>
      <w:r w:rsidRPr="00DF7E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Руководителям и специалистам вручены удостоверения.</w:t>
      </w:r>
    </w:p>
    <w:p w:rsidR="005E5BE9" w:rsidRDefault="005E5BE9" w:rsidP="005E5B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Специалист по охране труда и технике безопасности </w:t>
      </w:r>
    </w:p>
    <w:p w:rsidR="005E5BE9" w:rsidRDefault="005E5BE9" w:rsidP="005E5B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отдела ЖКХ и градостроительной деятельности               И.Н. Демьянов</w:t>
      </w:r>
    </w:p>
    <w:p w:rsidR="005E5BE9" w:rsidRDefault="005E5BE9" w:rsidP="005E5BE9">
      <w:pPr>
        <w:ind w:firstLine="708"/>
        <w:rPr>
          <w:rFonts w:ascii="Times New Roman" w:eastAsia="Times New Roman" w:hAnsi="Times New Roman" w:cs="Times New Roman"/>
          <w:sz w:val="27"/>
          <w:szCs w:val="27"/>
        </w:rPr>
      </w:pPr>
    </w:p>
    <w:p w:rsidR="00C25D7B" w:rsidRDefault="005E5BE9">
      <w:bookmarkStart w:id="0" w:name="_GoBack"/>
      <w:bookmarkEnd w:id="0"/>
    </w:p>
    <w:sectPr w:rsidR="00C2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61"/>
    <w:rsid w:val="00312023"/>
    <w:rsid w:val="00382061"/>
    <w:rsid w:val="005E5BE9"/>
    <w:rsid w:val="00E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2</cp:revision>
  <dcterms:created xsi:type="dcterms:W3CDTF">2020-09-16T03:40:00Z</dcterms:created>
  <dcterms:modified xsi:type="dcterms:W3CDTF">2020-09-16T03:41:00Z</dcterms:modified>
</cp:coreProperties>
</file>