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94" w:rsidRDefault="00B83394" w:rsidP="00AF5769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noProof/>
        </w:rPr>
        <w:drawing>
          <wp:inline distT="0" distB="0" distL="0" distR="0" wp14:anchorId="127A069C" wp14:editId="6E5C448B">
            <wp:extent cx="516255" cy="863600"/>
            <wp:effectExtent l="0" t="0" r="0" b="0"/>
            <wp:docPr id="2" name="Рисунок 2" descr="F:\Documents\Дума\2022\Окружная\Август\Геральдика\Герб цв с короной мун округ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F:\Documents\Дума\2022\Окружная\Август\Геральдика\Герб цв с короной мун округ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36"/>
          <w:szCs w:val="36"/>
        </w:rPr>
      </w:pPr>
      <w:r w:rsidRPr="00B0503E">
        <w:rPr>
          <w:rFonts w:ascii="PT Astra Sans" w:hAnsi="PT Astra Sans"/>
          <w:b/>
          <w:sz w:val="36"/>
          <w:szCs w:val="36"/>
        </w:rPr>
        <w:t>Дума</w:t>
      </w:r>
      <w:r w:rsidR="00336F9C">
        <w:rPr>
          <w:rFonts w:ascii="PT Astra Sans" w:hAnsi="PT Astra Sans"/>
          <w:b/>
          <w:sz w:val="36"/>
          <w:szCs w:val="36"/>
        </w:rPr>
        <w:t xml:space="preserve"> Белозерского муниципального округа</w:t>
      </w:r>
    </w:p>
    <w:p w:rsidR="004A5D67" w:rsidRPr="00B0503E" w:rsidRDefault="00AF5769" w:rsidP="00AF5769">
      <w:pPr>
        <w:jc w:val="center"/>
        <w:rPr>
          <w:rFonts w:ascii="PT Astra Sans" w:hAnsi="PT Astra Sans"/>
          <w:b/>
          <w:sz w:val="36"/>
          <w:szCs w:val="36"/>
        </w:rPr>
      </w:pPr>
      <w:r w:rsidRPr="00B0503E">
        <w:rPr>
          <w:rFonts w:ascii="PT Astra Sans" w:hAnsi="PT Astra Sans"/>
          <w:b/>
          <w:sz w:val="36"/>
          <w:szCs w:val="36"/>
        </w:rPr>
        <w:t xml:space="preserve">Курганской области </w:t>
      </w: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24"/>
          <w:szCs w:val="24"/>
        </w:rPr>
      </w:pP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48"/>
          <w:szCs w:val="48"/>
        </w:rPr>
      </w:pPr>
      <w:r w:rsidRPr="00671E5F">
        <w:rPr>
          <w:rFonts w:ascii="PT Astra Sans" w:hAnsi="PT Astra Sans"/>
          <w:b/>
          <w:sz w:val="52"/>
          <w:szCs w:val="48"/>
        </w:rPr>
        <w:t>РЕШЕНИЕ</w:t>
      </w:r>
    </w:p>
    <w:p w:rsidR="00683A49" w:rsidRPr="00B0503E" w:rsidRDefault="00683A49" w:rsidP="00AF5769">
      <w:pPr>
        <w:jc w:val="both"/>
        <w:rPr>
          <w:rFonts w:ascii="PT Astra Sans" w:hAnsi="PT Astra Sans"/>
          <w:sz w:val="24"/>
          <w:szCs w:val="24"/>
        </w:rPr>
      </w:pPr>
    </w:p>
    <w:p w:rsidR="00AF5769" w:rsidRPr="00B0503E" w:rsidRDefault="00AF5769" w:rsidP="00AF5769">
      <w:pPr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от </w:t>
      </w:r>
      <w:r w:rsidR="00B83394">
        <w:rPr>
          <w:rFonts w:ascii="PT Astra Sans" w:hAnsi="PT Astra Sans"/>
          <w:sz w:val="24"/>
          <w:szCs w:val="24"/>
        </w:rPr>
        <w:t>23</w:t>
      </w:r>
      <w:r w:rsidR="008C50E0">
        <w:rPr>
          <w:rFonts w:ascii="PT Astra Sans" w:hAnsi="PT Astra Sans"/>
          <w:sz w:val="24"/>
          <w:szCs w:val="24"/>
        </w:rPr>
        <w:t xml:space="preserve"> </w:t>
      </w:r>
      <w:r w:rsidR="000C1215">
        <w:rPr>
          <w:rFonts w:ascii="PT Astra Sans" w:hAnsi="PT Astra Sans"/>
          <w:sz w:val="24"/>
          <w:szCs w:val="24"/>
        </w:rPr>
        <w:t>декабря</w:t>
      </w:r>
      <w:r w:rsidRPr="00B0503E">
        <w:rPr>
          <w:rFonts w:ascii="PT Astra Sans" w:hAnsi="PT Astra Sans"/>
          <w:sz w:val="24"/>
          <w:szCs w:val="24"/>
        </w:rPr>
        <w:t xml:space="preserve"> 20</w:t>
      </w:r>
      <w:r w:rsidR="002E57FC" w:rsidRPr="00B0503E">
        <w:rPr>
          <w:rFonts w:ascii="PT Astra Sans" w:hAnsi="PT Astra Sans"/>
          <w:sz w:val="24"/>
          <w:szCs w:val="24"/>
        </w:rPr>
        <w:t>2</w:t>
      </w:r>
      <w:r w:rsidR="003B44DA">
        <w:rPr>
          <w:rFonts w:ascii="PT Astra Sans" w:hAnsi="PT Astra Sans"/>
          <w:sz w:val="24"/>
          <w:szCs w:val="24"/>
        </w:rPr>
        <w:t>2</w:t>
      </w:r>
      <w:r w:rsidRPr="00B0503E">
        <w:rPr>
          <w:rFonts w:ascii="PT Astra Sans" w:hAnsi="PT Astra Sans"/>
          <w:sz w:val="24"/>
          <w:szCs w:val="24"/>
        </w:rPr>
        <w:t xml:space="preserve"> года №</w:t>
      </w:r>
      <w:r w:rsidR="00B83394">
        <w:rPr>
          <w:rFonts w:ascii="PT Astra Sans" w:hAnsi="PT Astra Sans"/>
          <w:sz w:val="24"/>
          <w:szCs w:val="24"/>
        </w:rPr>
        <w:t>290</w:t>
      </w:r>
    </w:p>
    <w:p w:rsidR="00AF5769" w:rsidRPr="000C1215" w:rsidRDefault="00AF5769" w:rsidP="00486197">
      <w:pPr>
        <w:ind w:firstLine="851"/>
        <w:jc w:val="both"/>
        <w:rPr>
          <w:rFonts w:ascii="PT Astra Sans" w:hAnsi="PT Astra Sans"/>
        </w:rPr>
      </w:pPr>
      <w:r w:rsidRPr="000C1215">
        <w:rPr>
          <w:rFonts w:ascii="PT Astra Sans" w:hAnsi="PT Astra Sans"/>
        </w:rPr>
        <w:t>с. Белозерское</w:t>
      </w:r>
    </w:p>
    <w:p w:rsidR="00AF5769" w:rsidRDefault="00AF5769" w:rsidP="00AF5769">
      <w:pPr>
        <w:rPr>
          <w:rFonts w:ascii="PT Astra Sans" w:hAnsi="PT Astra Sans"/>
          <w:sz w:val="24"/>
          <w:szCs w:val="24"/>
        </w:rPr>
      </w:pPr>
    </w:p>
    <w:p w:rsidR="007552F7" w:rsidRDefault="007552F7" w:rsidP="00AF5769">
      <w:pPr>
        <w:rPr>
          <w:rFonts w:ascii="PT Astra Sans" w:hAnsi="PT Astra Sans"/>
          <w:sz w:val="24"/>
          <w:szCs w:val="24"/>
        </w:rPr>
      </w:pPr>
    </w:p>
    <w:p w:rsidR="00B83394" w:rsidRPr="00B0503E" w:rsidRDefault="00B83394" w:rsidP="00AF5769">
      <w:pPr>
        <w:rPr>
          <w:rFonts w:ascii="PT Astra Sans" w:hAnsi="PT Astra Sans"/>
          <w:sz w:val="24"/>
          <w:szCs w:val="24"/>
        </w:rPr>
      </w:pPr>
    </w:p>
    <w:p w:rsidR="00AF5769" w:rsidRPr="00B0503E" w:rsidRDefault="00AF5769" w:rsidP="00AF5769">
      <w:pPr>
        <w:jc w:val="center"/>
        <w:rPr>
          <w:rFonts w:ascii="PT Astra Sans" w:hAnsi="PT Astra Sans"/>
          <w:b/>
          <w:sz w:val="24"/>
          <w:szCs w:val="24"/>
        </w:rPr>
      </w:pPr>
      <w:r w:rsidRPr="00B0503E">
        <w:rPr>
          <w:rFonts w:ascii="PT Astra Sans" w:hAnsi="PT Astra Sans"/>
          <w:b/>
          <w:sz w:val="24"/>
          <w:szCs w:val="24"/>
        </w:rPr>
        <w:t xml:space="preserve">О внесении изменений в решение </w:t>
      </w:r>
      <w:r w:rsidR="003E6C2F">
        <w:rPr>
          <w:rFonts w:ascii="PT Astra Sans" w:hAnsi="PT Astra Sans"/>
          <w:b/>
          <w:sz w:val="24"/>
          <w:szCs w:val="24"/>
        </w:rPr>
        <w:t xml:space="preserve">Нижнетобольной </w:t>
      </w:r>
      <w:r w:rsidR="00EF3482">
        <w:rPr>
          <w:rFonts w:ascii="PT Astra Sans" w:hAnsi="PT Astra Sans"/>
          <w:b/>
          <w:sz w:val="24"/>
          <w:szCs w:val="24"/>
        </w:rPr>
        <w:t>сельской</w:t>
      </w:r>
      <w:r w:rsidRPr="00B0503E">
        <w:rPr>
          <w:rFonts w:ascii="PT Astra Sans" w:hAnsi="PT Astra Sans"/>
          <w:b/>
          <w:sz w:val="24"/>
          <w:szCs w:val="24"/>
        </w:rPr>
        <w:t xml:space="preserve"> Думы</w:t>
      </w:r>
      <w:r w:rsidR="00D05378">
        <w:rPr>
          <w:rFonts w:ascii="PT Astra Sans" w:hAnsi="PT Astra Sans"/>
          <w:b/>
          <w:sz w:val="24"/>
          <w:szCs w:val="24"/>
        </w:rPr>
        <w:t xml:space="preserve"> </w:t>
      </w:r>
      <w:r w:rsidR="00D05378">
        <w:rPr>
          <w:rFonts w:ascii="PT Astra Sans" w:hAnsi="PT Astra Sans"/>
          <w:b/>
          <w:sz w:val="24"/>
          <w:szCs w:val="24"/>
        </w:rPr>
        <w:br/>
      </w:r>
      <w:r w:rsidRPr="00B0503E">
        <w:rPr>
          <w:rFonts w:ascii="PT Astra Sans" w:hAnsi="PT Astra Sans"/>
          <w:b/>
          <w:sz w:val="24"/>
          <w:szCs w:val="24"/>
        </w:rPr>
        <w:t xml:space="preserve">от </w:t>
      </w:r>
      <w:r w:rsidR="003E6C2F">
        <w:rPr>
          <w:rFonts w:ascii="PT Astra Sans" w:hAnsi="PT Astra Sans"/>
          <w:b/>
          <w:sz w:val="24"/>
          <w:szCs w:val="24"/>
        </w:rPr>
        <w:t>23</w:t>
      </w:r>
      <w:r w:rsidR="00336F9C">
        <w:rPr>
          <w:rFonts w:ascii="PT Astra Sans" w:hAnsi="PT Astra Sans"/>
          <w:b/>
          <w:sz w:val="24"/>
          <w:szCs w:val="24"/>
        </w:rPr>
        <w:t xml:space="preserve"> декабря </w:t>
      </w:r>
      <w:r w:rsidR="00EF3482">
        <w:rPr>
          <w:rFonts w:ascii="PT Astra Sans" w:hAnsi="PT Astra Sans"/>
          <w:b/>
          <w:sz w:val="24"/>
          <w:szCs w:val="24"/>
        </w:rPr>
        <w:t>2021</w:t>
      </w:r>
      <w:r w:rsidRPr="00B0503E">
        <w:rPr>
          <w:rFonts w:ascii="PT Astra Sans" w:hAnsi="PT Astra Sans"/>
          <w:b/>
          <w:sz w:val="24"/>
          <w:szCs w:val="24"/>
        </w:rPr>
        <w:t xml:space="preserve"> г</w:t>
      </w:r>
      <w:r w:rsidR="00336F9C">
        <w:rPr>
          <w:rFonts w:ascii="PT Astra Sans" w:hAnsi="PT Astra Sans"/>
          <w:b/>
          <w:sz w:val="24"/>
          <w:szCs w:val="24"/>
        </w:rPr>
        <w:t>ода</w:t>
      </w:r>
      <w:r w:rsidRPr="00B0503E">
        <w:rPr>
          <w:rFonts w:ascii="PT Astra Sans" w:hAnsi="PT Astra Sans"/>
          <w:b/>
          <w:sz w:val="24"/>
          <w:szCs w:val="24"/>
        </w:rPr>
        <w:t xml:space="preserve"> №</w:t>
      </w:r>
      <w:r w:rsidR="003E6C2F">
        <w:rPr>
          <w:rFonts w:ascii="PT Astra Sans" w:hAnsi="PT Astra Sans"/>
          <w:b/>
          <w:sz w:val="24"/>
          <w:szCs w:val="24"/>
        </w:rPr>
        <w:t xml:space="preserve"> 12</w:t>
      </w:r>
      <w:r w:rsidRPr="00B0503E">
        <w:rPr>
          <w:rFonts w:ascii="PT Astra Sans" w:hAnsi="PT Astra Sans"/>
          <w:b/>
          <w:sz w:val="24"/>
          <w:szCs w:val="24"/>
        </w:rPr>
        <w:t xml:space="preserve"> «О бюджете </w:t>
      </w:r>
      <w:r w:rsidR="003E6C2F">
        <w:rPr>
          <w:rFonts w:ascii="PT Astra Sans" w:hAnsi="PT Astra Sans"/>
          <w:b/>
          <w:sz w:val="24"/>
          <w:szCs w:val="24"/>
        </w:rPr>
        <w:t>Нижнетобольного</w:t>
      </w:r>
      <w:r w:rsidR="00EF3482">
        <w:rPr>
          <w:rFonts w:ascii="PT Astra Sans" w:hAnsi="PT Astra Sans"/>
          <w:b/>
          <w:sz w:val="24"/>
          <w:szCs w:val="24"/>
        </w:rPr>
        <w:t xml:space="preserve"> сельсовета</w:t>
      </w:r>
      <w:r w:rsidRPr="00B0503E">
        <w:rPr>
          <w:rFonts w:ascii="PT Astra Sans" w:hAnsi="PT Astra Sans"/>
          <w:b/>
          <w:sz w:val="24"/>
          <w:szCs w:val="24"/>
        </w:rPr>
        <w:t xml:space="preserve"> на 20</w:t>
      </w:r>
      <w:r w:rsidR="002E57FC" w:rsidRPr="00B0503E">
        <w:rPr>
          <w:rFonts w:ascii="PT Astra Sans" w:hAnsi="PT Astra Sans"/>
          <w:b/>
          <w:sz w:val="24"/>
          <w:szCs w:val="24"/>
        </w:rPr>
        <w:t>2</w:t>
      </w:r>
      <w:r w:rsidR="003B44DA">
        <w:rPr>
          <w:rFonts w:ascii="PT Astra Sans" w:hAnsi="PT Astra Sans"/>
          <w:b/>
          <w:sz w:val="24"/>
          <w:szCs w:val="24"/>
        </w:rPr>
        <w:t>2</w:t>
      </w:r>
      <w:r w:rsidRPr="00B0503E">
        <w:rPr>
          <w:rFonts w:ascii="PT Astra Sans" w:hAnsi="PT Astra Sans"/>
          <w:b/>
          <w:sz w:val="24"/>
          <w:szCs w:val="24"/>
        </w:rPr>
        <w:t xml:space="preserve"> год</w:t>
      </w:r>
      <w:r w:rsidR="003E6C2F">
        <w:rPr>
          <w:rFonts w:ascii="PT Astra Sans" w:hAnsi="PT Astra Sans"/>
          <w:b/>
          <w:sz w:val="24"/>
          <w:szCs w:val="24"/>
        </w:rPr>
        <w:t xml:space="preserve"> </w:t>
      </w:r>
      <w:r w:rsidR="00B27A98" w:rsidRPr="00B0503E">
        <w:rPr>
          <w:rFonts w:ascii="PT Astra Sans" w:hAnsi="PT Astra Sans"/>
          <w:b/>
          <w:sz w:val="24"/>
          <w:szCs w:val="24"/>
        </w:rPr>
        <w:t>и плановый период 202</w:t>
      </w:r>
      <w:r w:rsidR="003B44DA">
        <w:rPr>
          <w:rFonts w:ascii="PT Astra Sans" w:hAnsi="PT Astra Sans"/>
          <w:b/>
          <w:sz w:val="24"/>
          <w:szCs w:val="24"/>
        </w:rPr>
        <w:t>3</w:t>
      </w:r>
      <w:r w:rsidR="00B27A98" w:rsidRPr="00B0503E">
        <w:rPr>
          <w:rFonts w:ascii="PT Astra Sans" w:hAnsi="PT Astra Sans"/>
          <w:b/>
          <w:sz w:val="24"/>
          <w:szCs w:val="24"/>
        </w:rPr>
        <w:t xml:space="preserve"> и </w:t>
      </w:r>
      <w:r w:rsidR="00D117D1" w:rsidRPr="00B0503E">
        <w:rPr>
          <w:rFonts w:ascii="PT Astra Sans" w:hAnsi="PT Astra Sans"/>
          <w:b/>
          <w:sz w:val="24"/>
          <w:szCs w:val="24"/>
        </w:rPr>
        <w:t>20</w:t>
      </w:r>
      <w:r w:rsidR="00B27A98" w:rsidRPr="00B0503E">
        <w:rPr>
          <w:rFonts w:ascii="PT Astra Sans" w:hAnsi="PT Astra Sans"/>
          <w:b/>
          <w:sz w:val="24"/>
          <w:szCs w:val="24"/>
        </w:rPr>
        <w:t>2</w:t>
      </w:r>
      <w:r w:rsidR="003B44DA">
        <w:rPr>
          <w:rFonts w:ascii="PT Astra Sans" w:hAnsi="PT Astra Sans"/>
          <w:b/>
          <w:sz w:val="24"/>
          <w:szCs w:val="24"/>
        </w:rPr>
        <w:t>4</w:t>
      </w:r>
      <w:r w:rsidR="00D117D1" w:rsidRPr="00B0503E">
        <w:rPr>
          <w:rFonts w:ascii="PT Astra Sans" w:hAnsi="PT Astra Sans"/>
          <w:b/>
          <w:sz w:val="24"/>
          <w:szCs w:val="24"/>
        </w:rPr>
        <w:t xml:space="preserve"> годов</w:t>
      </w:r>
      <w:r w:rsidR="00BE2DA7" w:rsidRPr="00B0503E">
        <w:rPr>
          <w:rFonts w:ascii="PT Astra Sans" w:hAnsi="PT Astra Sans"/>
          <w:b/>
          <w:sz w:val="24"/>
          <w:szCs w:val="24"/>
        </w:rPr>
        <w:t>»</w:t>
      </w:r>
    </w:p>
    <w:p w:rsidR="00AF5769" w:rsidRDefault="00AF5769" w:rsidP="00AF5769">
      <w:pPr>
        <w:jc w:val="center"/>
        <w:rPr>
          <w:rFonts w:ascii="PT Astra Sans" w:hAnsi="PT Astra Sans"/>
          <w:b/>
          <w:sz w:val="24"/>
          <w:szCs w:val="24"/>
        </w:rPr>
      </w:pPr>
    </w:p>
    <w:p w:rsidR="00486197" w:rsidRPr="00B0503E" w:rsidRDefault="00486197" w:rsidP="00AF5769">
      <w:pPr>
        <w:jc w:val="center"/>
        <w:rPr>
          <w:rFonts w:ascii="PT Astra Sans" w:hAnsi="PT Astra Sans"/>
          <w:b/>
          <w:sz w:val="24"/>
          <w:szCs w:val="24"/>
        </w:rPr>
      </w:pPr>
    </w:p>
    <w:p w:rsidR="00AF5769" w:rsidRPr="00B0503E" w:rsidRDefault="00AF5769" w:rsidP="00977D8C">
      <w:pPr>
        <w:tabs>
          <w:tab w:val="left" w:pos="360"/>
          <w:tab w:val="left" w:pos="709"/>
          <w:tab w:val="left" w:pos="1485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В соответстви</w:t>
      </w:r>
      <w:r w:rsidR="006D27C8">
        <w:rPr>
          <w:rFonts w:ascii="PT Astra Sans" w:hAnsi="PT Astra Sans"/>
          <w:sz w:val="24"/>
          <w:szCs w:val="24"/>
        </w:rPr>
        <w:t>е</w:t>
      </w:r>
      <w:r w:rsidRPr="00B0503E">
        <w:rPr>
          <w:rFonts w:ascii="PT Astra Sans" w:hAnsi="PT Astra Sans"/>
          <w:sz w:val="24"/>
          <w:szCs w:val="24"/>
        </w:rPr>
        <w:t xml:space="preserve"> </w:t>
      </w:r>
      <w:r w:rsidR="00D33DDF" w:rsidRPr="00B0503E">
        <w:rPr>
          <w:rFonts w:ascii="PT Astra Sans" w:hAnsi="PT Astra Sans"/>
          <w:sz w:val="24"/>
          <w:szCs w:val="24"/>
        </w:rPr>
        <w:t>с</w:t>
      </w:r>
      <w:r w:rsidR="00EF3482">
        <w:rPr>
          <w:rFonts w:ascii="PT Astra Sans" w:hAnsi="PT Astra Sans"/>
          <w:sz w:val="24"/>
          <w:szCs w:val="24"/>
        </w:rPr>
        <w:t xml:space="preserve"> Федеральным Законом от 6 октября 2003 года №131 ФЗ «Об общих принципах организации местного самоуправления в Российской Федерации», с Законом Курганской области от </w:t>
      </w:r>
      <w:r w:rsidR="00E164E0">
        <w:rPr>
          <w:rFonts w:ascii="PT Astra Sans" w:hAnsi="PT Astra Sans"/>
          <w:sz w:val="24"/>
          <w:szCs w:val="24"/>
        </w:rPr>
        <w:t>29 декабря</w:t>
      </w:r>
      <w:r w:rsidR="00EF3482">
        <w:rPr>
          <w:rFonts w:ascii="PT Astra Sans" w:hAnsi="PT Astra Sans"/>
          <w:sz w:val="24"/>
          <w:szCs w:val="24"/>
        </w:rPr>
        <w:t xml:space="preserve"> 2021 года №</w:t>
      </w:r>
      <w:r w:rsidR="00E164E0">
        <w:rPr>
          <w:rFonts w:ascii="PT Astra Sans" w:hAnsi="PT Astra Sans"/>
          <w:sz w:val="24"/>
          <w:szCs w:val="24"/>
        </w:rPr>
        <w:t>172</w:t>
      </w:r>
      <w:r w:rsidR="00EF3482">
        <w:rPr>
          <w:rFonts w:ascii="PT Astra Sans" w:hAnsi="PT Astra Sans"/>
          <w:sz w:val="24"/>
          <w:szCs w:val="24"/>
        </w:rPr>
        <w:t xml:space="preserve">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– Белозерский муниципальный округ Курганской области</w:t>
      </w:r>
      <w:r w:rsidR="00BF0ECD">
        <w:rPr>
          <w:rFonts w:ascii="PT Astra Sans" w:hAnsi="PT Astra Sans"/>
          <w:sz w:val="24"/>
          <w:szCs w:val="24"/>
        </w:rPr>
        <w:t>»</w:t>
      </w:r>
      <w:r w:rsidR="00EF3482">
        <w:rPr>
          <w:rFonts w:ascii="PT Astra Sans" w:hAnsi="PT Astra Sans"/>
          <w:sz w:val="24"/>
          <w:szCs w:val="24"/>
        </w:rPr>
        <w:t xml:space="preserve"> Дума Белозерского муниципального округа</w:t>
      </w:r>
    </w:p>
    <w:p w:rsidR="00AF5769" w:rsidRPr="00B0503E" w:rsidRDefault="00AF5769" w:rsidP="00977D8C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РЕШИЛА:</w:t>
      </w:r>
    </w:p>
    <w:p w:rsidR="00AF5769" w:rsidRPr="00B0503E" w:rsidRDefault="003E32CF" w:rsidP="00977D8C">
      <w:pPr>
        <w:pStyle w:val="a3"/>
        <w:tabs>
          <w:tab w:val="left" w:pos="709"/>
        </w:tabs>
        <w:ind w:firstLine="709"/>
        <w:jc w:val="both"/>
        <w:rPr>
          <w:rFonts w:ascii="PT Astra Sans" w:hAnsi="PT Astra Sans"/>
          <w:b w:val="0"/>
          <w:szCs w:val="24"/>
        </w:rPr>
      </w:pPr>
      <w:r w:rsidRPr="00B0503E">
        <w:rPr>
          <w:rFonts w:ascii="PT Astra Sans" w:hAnsi="PT Astra Sans"/>
          <w:b w:val="0"/>
          <w:szCs w:val="24"/>
        </w:rPr>
        <w:t>1</w:t>
      </w:r>
      <w:r w:rsidR="009E670F" w:rsidRPr="00B0503E">
        <w:rPr>
          <w:rFonts w:ascii="PT Astra Sans" w:hAnsi="PT Astra Sans"/>
          <w:b w:val="0"/>
          <w:szCs w:val="24"/>
        </w:rPr>
        <w:t>.</w:t>
      </w:r>
      <w:r w:rsidRPr="00B0503E">
        <w:rPr>
          <w:rFonts w:ascii="PT Astra Sans" w:hAnsi="PT Astra Sans"/>
          <w:b w:val="0"/>
          <w:szCs w:val="24"/>
        </w:rPr>
        <w:t xml:space="preserve"> </w:t>
      </w:r>
      <w:r w:rsidR="00AF5769" w:rsidRPr="00B0503E">
        <w:rPr>
          <w:rFonts w:ascii="PT Astra Sans" w:hAnsi="PT Astra Sans"/>
          <w:b w:val="0"/>
          <w:szCs w:val="24"/>
        </w:rPr>
        <w:t xml:space="preserve">Внести в решение </w:t>
      </w:r>
      <w:r w:rsidR="003E6C2F">
        <w:rPr>
          <w:rFonts w:ascii="PT Astra Sans" w:hAnsi="PT Astra Sans"/>
          <w:b w:val="0"/>
          <w:szCs w:val="24"/>
        </w:rPr>
        <w:t xml:space="preserve">Нижнетобольной </w:t>
      </w:r>
      <w:r w:rsidR="00336F9C">
        <w:rPr>
          <w:rFonts w:ascii="PT Astra Sans" w:hAnsi="PT Astra Sans"/>
          <w:b w:val="0"/>
          <w:szCs w:val="24"/>
        </w:rPr>
        <w:t>сельской</w:t>
      </w:r>
      <w:r w:rsidR="00AF5769" w:rsidRPr="00B0503E">
        <w:rPr>
          <w:rFonts w:ascii="PT Astra Sans" w:hAnsi="PT Astra Sans"/>
          <w:b w:val="0"/>
          <w:szCs w:val="24"/>
        </w:rPr>
        <w:t xml:space="preserve"> Думы от</w:t>
      </w:r>
      <w:r w:rsidR="003E6C2F">
        <w:rPr>
          <w:rFonts w:ascii="PT Astra Sans" w:hAnsi="PT Astra Sans"/>
          <w:b w:val="0"/>
          <w:szCs w:val="24"/>
        </w:rPr>
        <w:t xml:space="preserve"> 12 </w:t>
      </w:r>
      <w:r w:rsidR="00914A05">
        <w:rPr>
          <w:rFonts w:ascii="PT Astra Sans" w:hAnsi="PT Astra Sans"/>
          <w:b w:val="0"/>
          <w:szCs w:val="24"/>
        </w:rPr>
        <w:t xml:space="preserve">декабря </w:t>
      </w:r>
      <w:r w:rsidR="00AF5769" w:rsidRPr="00B0503E">
        <w:rPr>
          <w:rFonts w:ascii="PT Astra Sans" w:hAnsi="PT Astra Sans"/>
          <w:b w:val="0"/>
          <w:szCs w:val="24"/>
        </w:rPr>
        <w:t>20</w:t>
      </w:r>
      <w:r w:rsidR="00075C55" w:rsidRPr="00B0503E">
        <w:rPr>
          <w:rFonts w:ascii="PT Astra Sans" w:hAnsi="PT Astra Sans"/>
          <w:b w:val="0"/>
          <w:szCs w:val="24"/>
        </w:rPr>
        <w:t>2</w:t>
      </w:r>
      <w:r w:rsidR="003B44DA">
        <w:rPr>
          <w:rFonts w:ascii="PT Astra Sans" w:hAnsi="PT Astra Sans"/>
          <w:b w:val="0"/>
          <w:szCs w:val="24"/>
        </w:rPr>
        <w:t>1</w:t>
      </w:r>
      <w:r w:rsidR="00AF5769" w:rsidRPr="00B0503E">
        <w:rPr>
          <w:rFonts w:ascii="PT Astra Sans" w:hAnsi="PT Astra Sans"/>
          <w:b w:val="0"/>
          <w:szCs w:val="24"/>
        </w:rPr>
        <w:t xml:space="preserve"> г</w:t>
      </w:r>
      <w:r w:rsidR="00D33DDF" w:rsidRPr="00B0503E">
        <w:rPr>
          <w:rFonts w:ascii="PT Astra Sans" w:hAnsi="PT Astra Sans"/>
          <w:b w:val="0"/>
          <w:szCs w:val="24"/>
        </w:rPr>
        <w:t>.</w:t>
      </w:r>
      <w:r w:rsidR="00AF5769" w:rsidRPr="00B0503E">
        <w:rPr>
          <w:rFonts w:ascii="PT Astra Sans" w:hAnsi="PT Astra Sans"/>
          <w:b w:val="0"/>
          <w:szCs w:val="24"/>
        </w:rPr>
        <w:t xml:space="preserve"> №</w:t>
      </w:r>
      <w:r w:rsidR="003E6C2F">
        <w:rPr>
          <w:rFonts w:ascii="PT Astra Sans" w:hAnsi="PT Astra Sans"/>
          <w:b w:val="0"/>
          <w:szCs w:val="24"/>
        </w:rPr>
        <w:t xml:space="preserve"> 12</w:t>
      </w:r>
      <w:r w:rsidR="00AF5769" w:rsidRPr="00B0503E">
        <w:rPr>
          <w:rFonts w:ascii="PT Astra Sans" w:hAnsi="PT Astra Sans"/>
          <w:b w:val="0"/>
          <w:szCs w:val="24"/>
        </w:rPr>
        <w:t xml:space="preserve"> «О бюджете </w:t>
      </w:r>
      <w:r w:rsidR="003E6C2F">
        <w:rPr>
          <w:rFonts w:ascii="PT Astra Sans" w:hAnsi="PT Astra Sans"/>
          <w:b w:val="0"/>
          <w:szCs w:val="24"/>
        </w:rPr>
        <w:t xml:space="preserve">Нижнетобольного </w:t>
      </w:r>
      <w:r w:rsidR="00914A05">
        <w:rPr>
          <w:rFonts w:ascii="PT Astra Sans" w:hAnsi="PT Astra Sans"/>
          <w:b w:val="0"/>
          <w:szCs w:val="24"/>
        </w:rPr>
        <w:t xml:space="preserve">сельсовета </w:t>
      </w:r>
      <w:r w:rsidR="00AF5769" w:rsidRPr="00B0503E">
        <w:rPr>
          <w:rFonts w:ascii="PT Astra Sans" w:hAnsi="PT Astra Sans"/>
          <w:b w:val="0"/>
          <w:szCs w:val="24"/>
        </w:rPr>
        <w:t>на 20</w:t>
      </w:r>
      <w:r w:rsidR="009C682A" w:rsidRPr="00B0503E">
        <w:rPr>
          <w:rFonts w:ascii="PT Astra Sans" w:hAnsi="PT Astra Sans"/>
          <w:b w:val="0"/>
          <w:szCs w:val="24"/>
        </w:rPr>
        <w:t>2</w:t>
      </w:r>
      <w:r w:rsidR="003B44DA">
        <w:rPr>
          <w:rFonts w:ascii="PT Astra Sans" w:hAnsi="PT Astra Sans"/>
          <w:b w:val="0"/>
          <w:szCs w:val="24"/>
        </w:rPr>
        <w:t>2</w:t>
      </w:r>
      <w:r w:rsidR="00AF5769" w:rsidRPr="00B0503E">
        <w:rPr>
          <w:rFonts w:ascii="PT Astra Sans" w:hAnsi="PT Astra Sans"/>
          <w:b w:val="0"/>
          <w:szCs w:val="24"/>
        </w:rPr>
        <w:t xml:space="preserve"> год</w:t>
      </w:r>
      <w:r w:rsidR="00B27A98" w:rsidRPr="00B0503E">
        <w:rPr>
          <w:rFonts w:ascii="PT Astra Sans" w:hAnsi="PT Astra Sans"/>
          <w:b w:val="0"/>
          <w:szCs w:val="24"/>
        </w:rPr>
        <w:t xml:space="preserve"> и плановый пери</w:t>
      </w:r>
      <w:r w:rsidR="00914A05">
        <w:rPr>
          <w:rFonts w:ascii="PT Astra Sans" w:hAnsi="PT Astra Sans"/>
          <w:b w:val="0"/>
          <w:szCs w:val="24"/>
        </w:rPr>
        <w:t xml:space="preserve"> </w:t>
      </w:r>
      <w:r w:rsidR="00B27A98" w:rsidRPr="00B0503E">
        <w:rPr>
          <w:rFonts w:ascii="PT Astra Sans" w:hAnsi="PT Astra Sans"/>
          <w:b w:val="0"/>
          <w:szCs w:val="24"/>
        </w:rPr>
        <w:t>од 202</w:t>
      </w:r>
      <w:r w:rsidR="003B44DA">
        <w:rPr>
          <w:rFonts w:ascii="PT Astra Sans" w:hAnsi="PT Astra Sans"/>
          <w:b w:val="0"/>
          <w:szCs w:val="24"/>
        </w:rPr>
        <w:t>3</w:t>
      </w:r>
      <w:r w:rsidR="00B27A98" w:rsidRPr="00B0503E">
        <w:rPr>
          <w:rFonts w:ascii="PT Astra Sans" w:hAnsi="PT Astra Sans"/>
          <w:b w:val="0"/>
          <w:szCs w:val="24"/>
        </w:rPr>
        <w:t xml:space="preserve"> и </w:t>
      </w:r>
      <w:r w:rsidR="00B540ED" w:rsidRPr="00B0503E">
        <w:rPr>
          <w:rFonts w:ascii="PT Astra Sans" w:hAnsi="PT Astra Sans"/>
          <w:b w:val="0"/>
          <w:szCs w:val="24"/>
        </w:rPr>
        <w:t>20</w:t>
      </w:r>
      <w:r w:rsidR="00B27A98" w:rsidRPr="00B0503E">
        <w:rPr>
          <w:rFonts w:ascii="PT Astra Sans" w:hAnsi="PT Astra Sans"/>
          <w:b w:val="0"/>
          <w:szCs w:val="24"/>
        </w:rPr>
        <w:t>2</w:t>
      </w:r>
      <w:r w:rsidR="003B44DA">
        <w:rPr>
          <w:rFonts w:ascii="PT Astra Sans" w:hAnsi="PT Astra Sans"/>
          <w:b w:val="0"/>
          <w:szCs w:val="24"/>
        </w:rPr>
        <w:t>4</w:t>
      </w:r>
      <w:r w:rsidR="00B540ED" w:rsidRPr="00B0503E">
        <w:rPr>
          <w:rFonts w:ascii="PT Astra Sans" w:hAnsi="PT Astra Sans"/>
          <w:b w:val="0"/>
          <w:szCs w:val="24"/>
        </w:rPr>
        <w:t xml:space="preserve"> годов</w:t>
      </w:r>
      <w:r w:rsidR="00AF5769" w:rsidRPr="00B0503E">
        <w:rPr>
          <w:rFonts w:ascii="PT Astra Sans" w:hAnsi="PT Astra Sans"/>
          <w:b w:val="0"/>
          <w:szCs w:val="24"/>
        </w:rPr>
        <w:t xml:space="preserve">» следующие изменения: </w:t>
      </w:r>
    </w:p>
    <w:p w:rsidR="00AF5769" w:rsidRPr="00B0503E" w:rsidRDefault="00AF5769" w:rsidP="00977D8C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1</w:t>
      </w:r>
      <w:r w:rsidR="00D33DDF" w:rsidRPr="00B0503E">
        <w:rPr>
          <w:rFonts w:ascii="PT Astra Sans" w:hAnsi="PT Astra Sans"/>
          <w:sz w:val="24"/>
          <w:szCs w:val="24"/>
        </w:rPr>
        <w:t>) П</w:t>
      </w:r>
      <w:r w:rsidR="00944EC6" w:rsidRPr="00B0503E">
        <w:rPr>
          <w:rFonts w:ascii="PT Astra Sans" w:hAnsi="PT Astra Sans"/>
          <w:sz w:val="24"/>
          <w:szCs w:val="24"/>
        </w:rPr>
        <w:t>одпункт 1</w:t>
      </w:r>
      <w:r w:rsidR="00D33DDF" w:rsidRPr="00B0503E">
        <w:rPr>
          <w:rFonts w:ascii="PT Astra Sans" w:hAnsi="PT Astra Sans"/>
          <w:sz w:val="24"/>
          <w:szCs w:val="24"/>
        </w:rPr>
        <w:t xml:space="preserve"> </w:t>
      </w:r>
      <w:r w:rsidR="00944EC6" w:rsidRPr="00B0503E">
        <w:rPr>
          <w:rFonts w:ascii="PT Astra Sans" w:hAnsi="PT Astra Sans"/>
          <w:sz w:val="24"/>
          <w:szCs w:val="24"/>
        </w:rPr>
        <w:t xml:space="preserve">пункта 1 статьи </w:t>
      </w:r>
      <w:r w:rsidR="00C231D9" w:rsidRPr="00B0503E">
        <w:rPr>
          <w:rFonts w:ascii="PT Astra Sans" w:hAnsi="PT Astra Sans"/>
          <w:sz w:val="24"/>
          <w:szCs w:val="24"/>
        </w:rPr>
        <w:t xml:space="preserve">1 </w:t>
      </w:r>
      <w:r w:rsidR="004A5D67" w:rsidRPr="00B0503E">
        <w:rPr>
          <w:rFonts w:ascii="PT Astra Sans" w:hAnsi="PT Astra Sans"/>
          <w:sz w:val="24"/>
          <w:szCs w:val="24"/>
        </w:rPr>
        <w:t>изложить</w:t>
      </w:r>
      <w:r w:rsidR="00944EC6" w:rsidRPr="00B0503E">
        <w:rPr>
          <w:rFonts w:ascii="PT Astra Sans" w:hAnsi="PT Astra Sans"/>
          <w:sz w:val="24"/>
          <w:szCs w:val="24"/>
        </w:rPr>
        <w:t xml:space="preserve"> в следующей редакции</w:t>
      </w:r>
      <w:r w:rsidR="004A5D67" w:rsidRPr="00B0503E">
        <w:rPr>
          <w:rFonts w:ascii="PT Astra Sans" w:hAnsi="PT Astra Sans"/>
          <w:sz w:val="24"/>
          <w:szCs w:val="24"/>
        </w:rPr>
        <w:t>:</w:t>
      </w:r>
      <w:r w:rsidR="00944EC6" w:rsidRPr="00B0503E">
        <w:rPr>
          <w:rFonts w:ascii="PT Astra Sans" w:hAnsi="PT Astra Sans"/>
          <w:sz w:val="24"/>
          <w:szCs w:val="24"/>
        </w:rPr>
        <w:t xml:space="preserve"> «</w:t>
      </w:r>
      <w:r w:rsidRPr="00B0503E">
        <w:rPr>
          <w:rFonts w:ascii="PT Astra Sans" w:hAnsi="PT Astra Sans"/>
          <w:sz w:val="24"/>
          <w:szCs w:val="24"/>
        </w:rPr>
        <w:t xml:space="preserve">Утвердить основные характеристики бюджета </w:t>
      </w:r>
      <w:r w:rsidR="003E6C2F">
        <w:rPr>
          <w:rFonts w:ascii="PT Astra Sans" w:hAnsi="PT Astra Sans"/>
          <w:sz w:val="24"/>
          <w:szCs w:val="24"/>
        </w:rPr>
        <w:t xml:space="preserve">Нижнетобольного </w:t>
      </w:r>
      <w:r w:rsidR="00914A05">
        <w:rPr>
          <w:rFonts w:ascii="PT Astra Sans" w:hAnsi="PT Astra Sans"/>
          <w:sz w:val="24"/>
          <w:szCs w:val="24"/>
        </w:rPr>
        <w:t>сельсовета</w:t>
      </w:r>
      <w:r w:rsidRPr="00B0503E">
        <w:rPr>
          <w:rFonts w:ascii="PT Astra Sans" w:hAnsi="PT Astra Sans"/>
          <w:sz w:val="24"/>
          <w:szCs w:val="24"/>
        </w:rPr>
        <w:t xml:space="preserve"> на 20</w:t>
      </w:r>
      <w:r w:rsidR="009C682A" w:rsidRPr="00B0503E">
        <w:rPr>
          <w:rFonts w:ascii="PT Astra Sans" w:hAnsi="PT Astra Sans"/>
          <w:sz w:val="24"/>
          <w:szCs w:val="24"/>
        </w:rPr>
        <w:t>2</w:t>
      </w:r>
      <w:r w:rsidR="003B44DA">
        <w:rPr>
          <w:rFonts w:ascii="PT Astra Sans" w:hAnsi="PT Astra Sans"/>
          <w:sz w:val="24"/>
          <w:szCs w:val="24"/>
        </w:rPr>
        <w:t>2</w:t>
      </w:r>
      <w:r w:rsidRPr="00B0503E">
        <w:rPr>
          <w:rFonts w:ascii="PT Astra Sans" w:hAnsi="PT Astra Sans"/>
          <w:sz w:val="24"/>
          <w:szCs w:val="24"/>
        </w:rPr>
        <w:t xml:space="preserve"> год:</w:t>
      </w:r>
    </w:p>
    <w:p w:rsidR="00AB3B86" w:rsidRPr="00B0503E" w:rsidRDefault="00AB3B86" w:rsidP="00486197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Общий объем доходов бюджета </w:t>
      </w:r>
      <w:r w:rsidR="003E6C2F">
        <w:rPr>
          <w:rFonts w:ascii="PT Astra Sans" w:hAnsi="PT Astra Sans"/>
          <w:sz w:val="24"/>
          <w:szCs w:val="24"/>
        </w:rPr>
        <w:t xml:space="preserve">Нижнетобольного </w:t>
      </w:r>
      <w:r w:rsidR="00914A05">
        <w:rPr>
          <w:rFonts w:ascii="PT Astra Sans" w:hAnsi="PT Astra Sans"/>
          <w:sz w:val="24"/>
          <w:szCs w:val="24"/>
        </w:rPr>
        <w:t>сельсовета</w:t>
      </w:r>
      <w:r w:rsidRPr="00B0503E">
        <w:rPr>
          <w:rFonts w:ascii="PT Astra Sans" w:hAnsi="PT Astra Sans"/>
          <w:sz w:val="24"/>
          <w:szCs w:val="24"/>
        </w:rPr>
        <w:t xml:space="preserve"> в сумме </w:t>
      </w:r>
      <w:r w:rsidR="00F04406">
        <w:rPr>
          <w:rFonts w:ascii="PT Astra Sans" w:hAnsi="PT Astra Sans"/>
          <w:sz w:val="24"/>
          <w:szCs w:val="24"/>
        </w:rPr>
        <w:t>3527,9</w:t>
      </w:r>
      <w:r>
        <w:rPr>
          <w:rFonts w:ascii="PT Astra Sans" w:hAnsi="PT Astra Sans"/>
          <w:sz w:val="24"/>
          <w:szCs w:val="24"/>
        </w:rPr>
        <w:t xml:space="preserve"> </w:t>
      </w:r>
      <w:r w:rsidRPr="00B0503E">
        <w:rPr>
          <w:rFonts w:ascii="PT Astra Sans" w:hAnsi="PT Astra Sans"/>
          <w:sz w:val="24"/>
          <w:szCs w:val="24"/>
        </w:rPr>
        <w:t>тыс. руб</w:t>
      </w:r>
      <w:r>
        <w:rPr>
          <w:rFonts w:ascii="PT Astra Sans" w:hAnsi="PT Astra Sans"/>
          <w:sz w:val="24"/>
          <w:szCs w:val="24"/>
        </w:rPr>
        <w:t>лей</w:t>
      </w:r>
      <w:r w:rsidRPr="00B0503E">
        <w:rPr>
          <w:rFonts w:ascii="PT Astra Sans" w:hAnsi="PT Astra Sans"/>
          <w:sz w:val="24"/>
          <w:szCs w:val="24"/>
        </w:rPr>
        <w:t>, в том числе:</w:t>
      </w:r>
    </w:p>
    <w:p w:rsidR="00AB3B86" w:rsidRPr="00B0503E" w:rsidRDefault="00AB3B86" w:rsidP="00486197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а) объем налоговых и неналоговых доходов в сумме </w:t>
      </w:r>
      <w:r w:rsidR="00F04406">
        <w:rPr>
          <w:rFonts w:ascii="PT Astra Sans" w:hAnsi="PT Astra Sans"/>
          <w:sz w:val="24"/>
          <w:szCs w:val="24"/>
        </w:rPr>
        <w:t>1507,6</w:t>
      </w:r>
      <w:r w:rsidRPr="00B0503E">
        <w:rPr>
          <w:rFonts w:ascii="PT Astra Sans" w:hAnsi="PT Astra Sans"/>
          <w:sz w:val="24"/>
          <w:szCs w:val="24"/>
        </w:rPr>
        <w:t xml:space="preserve"> тыс. рублей; </w:t>
      </w:r>
    </w:p>
    <w:p w:rsidR="00AB3B86" w:rsidRPr="00B0503E" w:rsidRDefault="00AB3B86" w:rsidP="00486197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б) объем безвозмездных поступлений в сумме </w:t>
      </w:r>
      <w:r w:rsidR="00356928">
        <w:rPr>
          <w:rFonts w:ascii="PT Astra Sans" w:hAnsi="PT Astra Sans"/>
          <w:sz w:val="24"/>
          <w:szCs w:val="24"/>
        </w:rPr>
        <w:t>20</w:t>
      </w:r>
      <w:r w:rsidR="00F04406">
        <w:rPr>
          <w:rFonts w:ascii="PT Astra Sans" w:hAnsi="PT Astra Sans"/>
          <w:sz w:val="24"/>
          <w:szCs w:val="24"/>
        </w:rPr>
        <w:t>20,3</w:t>
      </w:r>
      <w:r w:rsidRPr="00B0503E">
        <w:rPr>
          <w:rFonts w:ascii="PT Astra Sans" w:hAnsi="PT Astra Sans"/>
          <w:sz w:val="24"/>
          <w:szCs w:val="24"/>
        </w:rPr>
        <w:t xml:space="preserve"> тыс. рублей, в том числе:</w:t>
      </w:r>
    </w:p>
    <w:p w:rsidR="00AB3B86" w:rsidRPr="00B0503E" w:rsidRDefault="00AB3B86" w:rsidP="00486197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объем безвозмездных поступлений от других бюджетов бюджетной системы Российской Федерации в сумме </w:t>
      </w:r>
      <w:r w:rsidR="00356928">
        <w:rPr>
          <w:rFonts w:ascii="PT Astra Sans" w:hAnsi="PT Astra Sans"/>
          <w:sz w:val="24"/>
          <w:szCs w:val="24"/>
        </w:rPr>
        <w:t>20</w:t>
      </w:r>
      <w:r w:rsidR="00C04D81">
        <w:rPr>
          <w:rFonts w:ascii="PT Astra Sans" w:hAnsi="PT Astra Sans"/>
          <w:sz w:val="24"/>
          <w:szCs w:val="24"/>
        </w:rPr>
        <w:t>20,3</w:t>
      </w:r>
      <w:r w:rsidRPr="00B0503E">
        <w:rPr>
          <w:rFonts w:ascii="PT Astra Sans" w:hAnsi="PT Astra Sans"/>
          <w:sz w:val="24"/>
          <w:szCs w:val="24"/>
        </w:rPr>
        <w:t xml:space="preserve"> тыс. рублей, из них:</w:t>
      </w:r>
    </w:p>
    <w:p w:rsidR="00AB3B86" w:rsidRPr="00B0503E" w:rsidRDefault="00AB3B86" w:rsidP="00486197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- дотации бюджетам бюджетной системы Российской Федерации в сумме </w:t>
      </w:r>
      <w:r w:rsidR="00356928">
        <w:rPr>
          <w:rFonts w:ascii="PT Astra Sans" w:hAnsi="PT Astra Sans"/>
          <w:sz w:val="24"/>
          <w:szCs w:val="24"/>
        </w:rPr>
        <w:t>1953,</w:t>
      </w:r>
      <w:r w:rsidR="004657F0">
        <w:rPr>
          <w:rFonts w:ascii="PT Astra Sans" w:hAnsi="PT Astra Sans"/>
          <w:sz w:val="24"/>
          <w:szCs w:val="24"/>
        </w:rPr>
        <w:t>7</w:t>
      </w:r>
      <w:r w:rsidRPr="00B0503E">
        <w:rPr>
          <w:rFonts w:ascii="PT Astra Sans" w:hAnsi="PT Astra Sans"/>
          <w:sz w:val="24"/>
          <w:szCs w:val="24"/>
        </w:rPr>
        <w:t xml:space="preserve"> тыс. рублей;</w:t>
      </w:r>
    </w:p>
    <w:p w:rsidR="00AB3B86" w:rsidRPr="00B0503E" w:rsidRDefault="00AB3B86" w:rsidP="00486197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- субвенции бюджетам бюджетной системы Российской Федерации в сумме </w:t>
      </w:r>
      <w:r w:rsidR="00356928">
        <w:rPr>
          <w:rFonts w:ascii="PT Astra Sans" w:hAnsi="PT Astra Sans"/>
          <w:sz w:val="24"/>
          <w:szCs w:val="24"/>
        </w:rPr>
        <w:t>44,</w:t>
      </w:r>
      <w:r w:rsidR="004657F0">
        <w:rPr>
          <w:rFonts w:ascii="PT Astra Sans" w:hAnsi="PT Astra Sans"/>
          <w:sz w:val="24"/>
          <w:szCs w:val="24"/>
        </w:rPr>
        <w:t>8</w:t>
      </w:r>
      <w:r>
        <w:rPr>
          <w:rFonts w:ascii="PT Astra Sans" w:hAnsi="PT Astra Sans"/>
          <w:sz w:val="24"/>
          <w:szCs w:val="24"/>
        </w:rPr>
        <w:t xml:space="preserve"> </w:t>
      </w:r>
      <w:r w:rsidRPr="00B0503E">
        <w:rPr>
          <w:rFonts w:ascii="PT Astra Sans" w:hAnsi="PT Astra Sans"/>
          <w:sz w:val="24"/>
          <w:szCs w:val="24"/>
        </w:rPr>
        <w:t>тыс. рублей;</w:t>
      </w:r>
    </w:p>
    <w:p w:rsidR="00AB3B86" w:rsidRPr="00B0503E" w:rsidRDefault="00AB3B86" w:rsidP="00486197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- </w:t>
      </w:r>
      <w:r w:rsidR="004657F0">
        <w:rPr>
          <w:rFonts w:ascii="PT Astra Sans" w:hAnsi="PT Astra Sans"/>
          <w:sz w:val="24"/>
          <w:szCs w:val="24"/>
        </w:rPr>
        <w:t xml:space="preserve">иные </w:t>
      </w:r>
      <w:r w:rsidRPr="00B0503E">
        <w:rPr>
          <w:rFonts w:ascii="PT Astra Sans" w:hAnsi="PT Astra Sans"/>
          <w:sz w:val="24"/>
          <w:szCs w:val="24"/>
        </w:rPr>
        <w:t xml:space="preserve">межбюджетные трансферты бюджетам бюджетной системы Российской Федерации в сумме </w:t>
      </w:r>
      <w:r w:rsidR="00356928">
        <w:rPr>
          <w:rFonts w:ascii="PT Astra Sans" w:hAnsi="PT Astra Sans"/>
          <w:sz w:val="24"/>
          <w:szCs w:val="24"/>
        </w:rPr>
        <w:t>21,8</w:t>
      </w:r>
      <w:r w:rsidRPr="00B0503E">
        <w:rPr>
          <w:rFonts w:ascii="PT Astra Sans" w:hAnsi="PT Astra Sans"/>
          <w:sz w:val="24"/>
          <w:szCs w:val="24"/>
        </w:rPr>
        <w:t xml:space="preserve"> тыс. рублей;</w:t>
      </w:r>
    </w:p>
    <w:p w:rsidR="00AB3B86" w:rsidRDefault="00AB3B86" w:rsidP="00486197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2) Подпункт 2 пункта 1 статьи 1 изложить в следующей редакции «общий объем расходов бюджета в сумме </w:t>
      </w:r>
      <w:r w:rsidR="00F04406">
        <w:rPr>
          <w:rFonts w:ascii="PT Astra Sans" w:hAnsi="PT Astra Sans"/>
          <w:sz w:val="24"/>
          <w:szCs w:val="24"/>
        </w:rPr>
        <w:t>3816,0</w:t>
      </w:r>
      <w:r w:rsidRPr="00B0503E">
        <w:rPr>
          <w:rFonts w:ascii="PT Astra Sans" w:hAnsi="PT Astra Sans"/>
          <w:sz w:val="24"/>
          <w:szCs w:val="24"/>
        </w:rPr>
        <w:t xml:space="preserve"> тыс. рублей</w:t>
      </w:r>
      <w:r>
        <w:rPr>
          <w:rFonts w:ascii="PT Astra Sans" w:hAnsi="PT Astra Sans"/>
          <w:sz w:val="24"/>
          <w:szCs w:val="24"/>
        </w:rPr>
        <w:t>;</w:t>
      </w:r>
      <w:r w:rsidRPr="00B0503E">
        <w:rPr>
          <w:rFonts w:ascii="PT Astra Sans" w:hAnsi="PT Astra Sans"/>
          <w:sz w:val="24"/>
          <w:szCs w:val="24"/>
        </w:rPr>
        <w:t>»</w:t>
      </w:r>
      <w:r>
        <w:rPr>
          <w:rFonts w:ascii="PT Astra Sans" w:hAnsi="PT Astra Sans"/>
          <w:sz w:val="24"/>
          <w:szCs w:val="24"/>
        </w:rPr>
        <w:t>;</w:t>
      </w:r>
      <w:r w:rsidRPr="00B0503E">
        <w:rPr>
          <w:rFonts w:ascii="PT Astra Sans" w:hAnsi="PT Astra Sans"/>
          <w:sz w:val="24"/>
          <w:szCs w:val="24"/>
        </w:rPr>
        <w:t xml:space="preserve"> </w:t>
      </w:r>
    </w:p>
    <w:p w:rsidR="00AB3B86" w:rsidRDefault="00AB3B86" w:rsidP="00486197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3) Подпункт 3 пункта 1 статьи 1 изложить в следующей редакции «превышение расходов над доходами (дефицит) бюджета </w:t>
      </w:r>
      <w:r w:rsidR="00356928">
        <w:rPr>
          <w:rFonts w:ascii="PT Astra Sans" w:hAnsi="PT Astra Sans"/>
          <w:sz w:val="24"/>
          <w:szCs w:val="24"/>
        </w:rPr>
        <w:t xml:space="preserve">Нижнетобольного </w:t>
      </w:r>
      <w:r w:rsidR="006B4DDD">
        <w:rPr>
          <w:rFonts w:ascii="PT Astra Sans" w:hAnsi="PT Astra Sans"/>
          <w:sz w:val="24"/>
          <w:szCs w:val="24"/>
        </w:rPr>
        <w:t>сельсовета</w:t>
      </w:r>
      <w:r>
        <w:rPr>
          <w:rFonts w:ascii="PT Astra Sans" w:hAnsi="PT Astra Sans"/>
          <w:sz w:val="24"/>
          <w:szCs w:val="24"/>
        </w:rPr>
        <w:t xml:space="preserve"> в сумме </w:t>
      </w:r>
      <w:r w:rsidR="00F04406">
        <w:rPr>
          <w:rFonts w:ascii="PT Astra Sans" w:hAnsi="PT Astra Sans"/>
          <w:sz w:val="24"/>
          <w:szCs w:val="24"/>
        </w:rPr>
        <w:t>288,1</w:t>
      </w:r>
      <w:r w:rsidR="00356928">
        <w:rPr>
          <w:rFonts w:ascii="PT Astra Sans" w:hAnsi="PT Astra Sans"/>
          <w:sz w:val="24"/>
          <w:szCs w:val="24"/>
        </w:rPr>
        <w:t xml:space="preserve"> тыс.</w:t>
      </w:r>
      <w:r>
        <w:rPr>
          <w:rFonts w:ascii="PT Astra Sans" w:hAnsi="PT Astra Sans"/>
          <w:sz w:val="24"/>
          <w:szCs w:val="24"/>
        </w:rPr>
        <w:t xml:space="preserve"> рублей.»;</w:t>
      </w:r>
    </w:p>
    <w:p w:rsidR="00AB3B86" w:rsidRPr="00B0503E" w:rsidRDefault="00AB3B86" w:rsidP="00486197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lastRenderedPageBreak/>
        <w:t>4</w:t>
      </w:r>
      <w:r w:rsidRPr="00B0503E">
        <w:rPr>
          <w:rFonts w:ascii="PT Astra Sans" w:hAnsi="PT Astra Sans"/>
          <w:sz w:val="24"/>
          <w:szCs w:val="24"/>
        </w:rPr>
        <w:t>) Приложение 1 изложить в редакции согласно приложению 1 к настоящему решению;</w:t>
      </w:r>
    </w:p>
    <w:p w:rsidR="00AB3B86" w:rsidRPr="00B0503E" w:rsidRDefault="00AB3B86" w:rsidP="00486197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 w:cs="Arial"/>
          <w:sz w:val="24"/>
          <w:szCs w:val="24"/>
        </w:rPr>
        <w:t>5</w:t>
      </w:r>
      <w:r w:rsidRPr="00B0503E">
        <w:rPr>
          <w:rFonts w:ascii="PT Astra Sans" w:hAnsi="PT Astra Sans" w:cs="Arial"/>
          <w:sz w:val="24"/>
          <w:szCs w:val="24"/>
        </w:rPr>
        <w:t xml:space="preserve">) </w:t>
      </w:r>
      <w:r w:rsidRPr="00B0503E">
        <w:rPr>
          <w:rFonts w:ascii="PT Astra Sans" w:hAnsi="PT Astra Sans"/>
          <w:sz w:val="24"/>
          <w:szCs w:val="24"/>
        </w:rPr>
        <w:t xml:space="preserve">Приложение </w:t>
      </w:r>
      <w:r w:rsidR="00533990">
        <w:rPr>
          <w:rFonts w:ascii="PT Astra Sans" w:hAnsi="PT Astra Sans"/>
          <w:sz w:val="24"/>
          <w:szCs w:val="24"/>
        </w:rPr>
        <w:t>3</w:t>
      </w:r>
      <w:r w:rsidRPr="00B0503E">
        <w:rPr>
          <w:rFonts w:ascii="PT Astra Sans" w:hAnsi="PT Astra Sans"/>
          <w:sz w:val="24"/>
          <w:szCs w:val="24"/>
        </w:rPr>
        <w:t xml:space="preserve"> изложить в редакции согласно приложению 2 к настоящему решению;</w:t>
      </w:r>
    </w:p>
    <w:p w:rsidR="00AB3B86" w:rsidRPr="00B0503E" w:rsidRDefault="00AB3B86" w:rsidP="00486197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6</w:t>
      </w:r>
      <w:r w:rsidRPr="00B0503E">
        <w:rPr>
          <w:rFonts w:ascii="PT Astra Sans" w:hAnsi="PT Astra Sans"/>
          <w:sz w:val="24"/>
          <w:szCs w:val="24"/>
        </w:rPr>
        <w:t xml:space="preserve">) Приложение </w:t>
      </w:r>
      <w:r w:rsidR="00533990">
        <w:rPr>
          <w:rFonts w:ascii="PT Astra Sans" w:hAnsi="PT Astra Sans"/>
          <w:sz w:val="24"/>
          <w:szCs w:val="24"/>
        </w:rPr>
        <w:t>5</w:t>
      </w:r>
      <w:r w:rsidRPr="00B0503E">
        <w:rPr>
          <w:rFonts w:ascii="PT Astra Sans" w:hAnsi="PT Astra Sans"/>
          <w:sz w:val="24"/>
          <w:szCs w:val="24"/>
        </w:rPr>
        <w:t xml:space="preserve"> изложить в редакции согласно приложению 3 к настоящему решению;</w:t>
      </w:r>
    </w:p>
    <w:p w:rsidR="00AB3B86" w:rsidRPr="00B0503E" w:rsidRDefault="00AB3B86" w:rsidP="00486197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7</w:t>
      </w:r>
      <w:r w:rsidRPr="00B0503E">
        <w:rPr>
          <w:rFonts w:ascii="PT Astra Sans" w:hAnsi="PT Astra Sans"/>
          <w:sz w:val="24"/>
          <w:szCs w:val="24"/>
        </w:rPr>
        <w:t xml:space="preserve">) Приложение </w:t>
      </w:r>
      <w:r w:rsidR="00533990">
        <w:rPr>
          <w:rFonts w:ascii="PT Astra Sans" w:hAnsi="PT Astra Sans"/>
          <w:sz w:val="24"/>
          <w:szCs w:val="24"/>
        </w:rPr>
        <w:t>7</w:t>
      </w:r>
      <w:r w:rsidRPr="00B0503E">
        <w:rPr>
          <w:rFonts w:ascii="PT Astra Sans" w:hAnsi="PT Astra Sans"/>
          <w:sz w:val="24"/>
          <w:szCs w:val="24"/>
        </w:rPr>
        <w:t xml:space="preserve"> изложить в редакции согласно приложению 4 к настоящему решению</w:t>
      </w:r>
      <w:r>
        <w:rPr>
          <w:rFonts w:ascii="PT Astra Sans" w:hAnsi="PT Astra Sans"/>
          <w:sz w:val="24"/>
          <w:szCs w:val="24"/>
        </w:rPr>
        <w:t>.</w:t>
      </w:r>
    </w:p>
    <w:p w:rsidR="00AF5769" w:rsidRPr="00B0503E" w:rsidRDefault="00075C55" w:rsidP="00977D8C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2</w:t>
      </w:r>
      <w:r w:rsidR="009E670F" w:rsidRPr="00B0503E">
        <w:rPr>
          <w:rFonts w:ascii="PT Astra Sans" w:hAnsi="PT Astra Sans"/>
          <w:sz w:val="24"/>
          <w:szCs w:val="24"/>
        </w:rPr>
        <w:t>.</w:t>
      </w:r>
      <w:r w:rsidR="008C006C" w:rsidRPr="00B0503E">
        <w:rPr>
          <w:rFonts w:ascii="PT Astra Sans" w:hAnsi="PT Astra Sans"/>
          <w:sz w:val="24"/>
          <w:szCs w:val="24"/>
        </w:rPr>
        <w:t xml:space="preserve"> Настоящее р</w:t>
      </w:r>
      <w:r w:rsidR="003E32CF" w:rsidRPr="00B0503E">
        <w:rPr>
          <w:rFonts w:ascii="PT Astra Sans" w:hAnsi="PT Astra Sans"/>
          <w:sz w:val="24"/>
          <w:szCs w:val="24"/>
        </w:rPr>
        <w:t xml:space="preserve">ешение разместить на официальном сайте Администрации Белозерского </w:t>
      </w:r>
      <w:r w:rsidR="006B4DDD">
        <w:rPr>
          <w:rFonts w:ascii="PT Astra Sans" w:hAnsi="PT Astra Sans"/>
          <w:sz w:val="24"/>
          <w:szCs w:val="24"/>
        </w:rPr>
        <w:t>муниципального округа</w:t>
      </w:r>
      <w:r w:rsidR="008C006C" w:rsidRPr="00B0503E">
        <w:rPr>
          <w:rFonts w:ascii="PT Astra Sans" w:hAnsi="PT Astra Sans"/>
          <w:sz w:val="24"/>
          <w:szCs w:val="24"/>
        </w:rPr>
        <w:t xml:space="preserve"> </w:t>
      </w:r>
      <w:r w:rsidR="00D05378" w:rsidRPr="00B0503E">
        <w:rPr>
          <w:rFonts w:ascii="PT Astra Sans" w:hAnsi="PT Astra Sans"/>
          <w:sz w:val="24"/>
          <w:szCs w:val="24"/>
        </w:rPr>
        <w:t xml:space="preserve">в </w:t>
      </w:r>
      <w:r w:rsidR="00D05378">
        <w:rPr>
          <w:rFonts w:ascii="PT Astra Sans" w:hAnsi="PT Astra Sans"/>
          <w:sz w:val="24"/>
          <w:szCs w:val="24"/>
        </w:rPr>
        <w:t xml:space="preserve">информационно-телекоммуникационной </w:t>
      </w:r>
      <w:r w:rsidR="00DE6786">
        <w:rPr>
          <w:rFonts w:ascii="PT Astra Sans" w:hAnsi="PT Astra Sans"/>
          <w:sz w:val="24"/>
          <w:szCs w:val="24"/>
        </w:rPr>
        <w:t xml:space="preserve">сети </w:t>
      </w:r>
      <w:r w:rsidR="008C006C" w:rsidRPr="00B0503E">
        <w:rPr>
          <w:rFonts w:ascii="PT Astra Sans" w:hAnsi="PT Astra Sans"/>
          <w:sz w:val="24"/>
          <w:szCs w:val="24"/>
        </w:rPr>
        <w:t>Интернет.</w:t>
      </w:r>
    </w:p>
    <w:p w:rsidR="002E57FC" w:rsidRPr="00B0503E" w:rsidRDefault="002E57FC" w:rsidP="00AF5769">
      <w:pPr>
        <w:rPr>
          <w:rFonts w:ascii="PT Astra Sans" w:hAnsi="PT Astra Sans"/>
          <w:sz w:val="24"/>
          <w:szCs w:val="24"/>
        </w:rPr>
      </w:pPr>
    </w:p>
    <w:p w:rsidR="002E57FC" w:rsidRPr="00B0503E" w:rsidRDefault="002E57FC" w:rsidP="00AF5769">
      <w:pPr>
        <w:rPr>
          <w:rFonts w:ascii="PT Astra Sans" w:hAnsi="PT Astra Sans"/>
          <w:sz w:val="24"/>
          <w:szCs w:val="24"/>
        </w:rPr>
      </w:pPr>
    </w:p>
    <w:p w:rsidR="002E57FC" w:rsidRPr="00B0503E" w:rsidRDefault="002E57FC" w:rsidP="00AF5769">
      <w:pPr>
        <w:rPr>
          <w:rFonts w:ascii="PT Astra Sans" w:hAnsi="PT Astra Sans"/>
          <w:sz w:val="24"/>
          <w:szCs w:val="24"/>
        </w:rPr>
      </w:pPr>
    </w:p>
    <w:p w:rsidR="002C293F" w:rsidRDefault="00AF5769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Председатель</w:t>
      </w:r>
      <w:r w:rsidR="00002B81" w:rsidRPr="00002B81">
        <w:rPr>
          <w:rFonts w:ascii="PT Astra Sans" w:hAnsi="PT Astra Sans"/>
          <w:sz w:val="24"/>
          <w:szCs w:val="24"/>
        </w:rPr>
        <w:t xml:space="preserve"> </w:t>
      </w:r>
      <w:r w:rsidR="00002B81" w:rsidRPr="00B0503E">
        <w:rPr>
          <w:rFonts w:ascii="PT Astra Sans" w:hAnsi="PT Astra Sans"/>
          <w:sz w:val="24"/>
          <w:szCs w:val="24"/>
        </w:rPr>
        <w:t>Думы</w:t>
      </w:r>
    </w:p>
    <w:p w:rsidR="00AF5769" w:rsidRPr="00B0503E" w:rsidRDefault="005A3D89" w:rsidP="00AF5769">
      <w:pPr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Белозерского муниципального округа</w:t>
      </w:r>
      <w:r w:rsidR="002C293F">
        <w:rPr>
          <w:rFonts w:ascii="PT Astra Sans" w:hAnsi="PT Astra Sans"/>
          <w:sz w:val="24"/>
          <w:szCs w:val="24"/>
        </w:rPr>
        <w:t xml:space="preserve">  </w:t>
      </w:r>
      <w:r w:rsidR="00002B81">
        <w:rPr>
          <w:rFonts w:ascii="PT Astra Sans" w:hAnsi="PT Astra Sans"/>
          <w:sz w:val="24"/>
          <w:szCs w:val="24"/>
        </w:rPr>
        <w:t xml:space="preserve">               </w:t>
      </w:r>
      <w:r w:rsidR="002C293F">
        <w:rPr>
          <w:rFonts w:ascii="PT Astra Sans" w:hAnsi="PT Astra Sans"/>
          <w:sz w:val="24"/>
          <w:szCs w:val="24"/>
        </w:rPr>
        <w:t xml:space="preserve">    </w:t>
      </w:r>
      <w:r w:rsidR="00986E59">
        <w:rPr>
          <w:rFonts w:ascii="PT Astra Sans" w:hAnsi="PT Astra Sans"/>
          <w:sz w:val="24"/>
          <w:szCs w:val="24"/>
        </w:rPr>
        <w:t xml:space="preserve">             </w:t>
      </w:r>
      <w:r w:rsidR="002C293F">
        <w:rPr>
          <w:rFonts w:ascii="PT Astra Sans" w:hAnsi="PT Astra Sans"/>
          <w:sz w:val="24"/>
          <w:szCs w:val="24"/>
        </w:rPr>
        <w:t xml:space="preserve">  </w:t>
      </w:r>
      <w:r w:rsidR="00AF5769" w:rsidRPr="00B0503E">
        <w:rPr>
          <w:rFonts w:ascii="PT Astra Sans" w:hAnsi="PT Astra Sans"/>
          <w:sz w:val="24"/>
          <w:szCs w:val="24"/>
        </w:rPr>
        <w:t xml:space="preserve">                </w:t>
      </w:r>
      <w:r>
        <w:rPr>
          <w:rFonts w:ascii="PT Astra Sans" w:hAnsi="PT Astra Sans"/>
          <w:sz w:val="24"/>
          <w:szCs w:val="24"/>
        </w:rPr>
        <w:t xml:space="preserve">      П</w:t>
      </w:r>
      <w:r w:rsidR="00B27A98" w:rsidRPr="00B0503E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>А</w:t>
      </w:r>
      <w:r w:rsidR="00B27A98" w:rsidRPr="00B0503E">
        <w:rPr>
          <w:rFonts w:ascii="PT Astra Sans" w:hAnsi="PT Astra Sans"/>
          <w:sz w:val="24"/>
          <w:szCs w:val="24"/>
        </w:rPr>
        <w:t xml:space="preserve">. </w:t>
      </w:r>
      <w:r>
        <w:rPr>
          <w:rFonts w:ascii="PT Astra Sans" w:hAnsi="PT Astra Sans"/>
          <w:sz w:val="24"/>
          <w:szCs w:val="24"/>
        </w:rPr>
        <w:t>Макаров</w:t>
      </w:r>
    </w:p>
    <w:p w:rsidR="00D05378" w:rsidRDefault="00D05378" w:rsidP="00AF5769">
      <w:pPr>
        <w:rPr>
          <w:rFonts w:ascii="PT Astra Sans" w:hAnsi="PT Astra Sans"/>
          <w:sz w:val="24"/>
          <w:szCs w:val="24"/>
        </w:rPr>
      </w:pPr>
    </w:p>
    <w:p w:rsidR="005257D4" w:rsidRDefault="005257D4" w:rsidP="00AF5769">
      <w:pPr>
        <w:rPr>
          <w:rFonts w:ascii="PT Astra Sans" w:hAnsi="PT Astra Sans"/>
          <w:sz w:val="24"/>
          <w:szCs w:val="24"/>
        </w:rPr>
      </w:pPr>
    </w:p>
    <w:p w:rsidR="005257D4" w:rsidRPr="00B0503E" w:rsidRDefault="005257D4" w:rsidP="00AF5769">
      <w:pPr>
        <w:rPr>
          <w:rFonts w:ascii="PT Astra Sans" w:hAnsi="PT Astra Sans"/>
          <w:sz w:val="24"/>
          <w:szCs w:val="24"/>
        </w:rPr>
      </w:pPr>
    </w:p>
    <w:p w:rsidR="00486197" w:rsidRDefault="00B27A98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>Глав</w:t>
      </w:r>
      <w:r w:rsidR="00711B6F" w:rsidRPr="00B0503E">
        <w:rPr>
          <w:rFonts w:ascii="PT Astra Sans" w:hAnsi="PT Astra Sans"/>
          <w:sz w:val="24"/>
          <w:szCs w:val="24"/>
        </w:rPr>
        <w:t>а</w:t>
      </w:r>
    </w:p>
    <w:p w:rsidR="00AF5769" w:rsidRDefault="00AF5769" w:rsidP="00AF5769">
      <w:pPr>
        <w:rPr>
          <w:rFonts w:ascii="PT Astra Sans" w:hAnsi="PT Astra Sans"/>
          <w:sz w:val="24"/>
          <w:szCs w:val="24"/>
        </w:rPr>
      </w:pPr>
      <w:r w:rsidRPr="00B0503E">
        <w:rPr>
          <w:rFonts w:ascii="PT Astra Sans" w:hAnsi="PT Astra Sans"/>
          <w:sz w:val="24"/>
          <w:szCs w:val="24"/>
        </w:rPr>
        <w:t xml:space="preserve">Белозерского </w:t>
      </w:r>
      <w:r w:rsidR="006B4DDD">
        <w:rPr>
          <w:rFonts w:ascii="PT Astra Sans" w:hAnsi="PT Astra Sans"/>
          <w:sz w:val="24"/>
          <w:szCs w:val="24"/>
        </w:rPr>
        <w:t>муниципального округа</w:t>
      </w:r>
      <w:r w:rsidR="006D27C8">
        <w:rPr>
          <w:rFonts w:ascii="PT Astra Sans" w:hAnsi="PT Astra Sans"/>
          <w:sz w:val="24"/>
          <w:szCs w:val="24"/>
        </w:rPr>
        <w:t xml:space="preserve">            </w:t>
      </w:r>
      <w:r w:rsidR="00486197">
        <w:rPr>
          <w:rFonts w:ascii="PT Astra Sans" w:hAnsi="PT Astra Sans"/>
          <w:sz w:val="24"/>
          <w:szCs w:val="24"/>
        </w:rPr>
        <w:t xml:space="preserve">           </w:t>
      </w:r>
      <w:r w:rsidR="006D27C8">
        <w:rPr>
          <w:rFonts w:ascii="PT Astra Sans" w:hAnsi="PT Astra Sans"/>
          <w:sz w:val="24"/>
          <w:szCs w:val="24"/>
        </w:rPr>
        <w:t xml:space="preserve">              </w:t>
      </w:r>
      <w:r w:rsidR="00486197">
        <w:rPr>
          <w:rFonts w:ascii="PT Astra Sans" w:hAnsi="PT Astra Sans"/>
          <w:sz w:val="24"/>
          <w:szCs w:val="24"/>
        </w:rPr>
        <w:t xml:space="preserve"> </w:t>
      </w:r>
      <w:r w:rsidR="006D27C8">
        <w:rPr>
          <w:rFonts w:ascii="PT Astra Sans" w:hAnsi="PT Astra Sans"/>
          <w:sz w:val="24"/>
          <w:szCs w:val="24"/>
        </w:rPr>
        <w:t xml:space="preserve">                  </w:t>
      </w:r>
      <w:r w:rsidR="00AB3B86">
        <w:rPr>
          <w:rFonts w:ascii="PT Astra Sans" w:hAnsi="PT Astra Sans"/>
          <w:sz w:val="24"/>
          <w:szCs w:val="24"/>
        </w:rPr>
        <w:t xml:space="preserve"> </w:t>
      </w:r>
      <w:r w:rsidR="00747EC3" w:rsidRPr="00B0503E">
        <w:rPr>
          <w:rFonts w:ascii="PT Astra Sans" w:hAnsi="PT Astra Sans"/>
          <w:sz w:val="24"/>
          <w:szCs w:val="24"/>
        </w:rPr>
        <w:t>А.В. Завьялов</w:t>
      </w:r>
    </w:p>
    <w:p w:rsidR="005D19AB" w:rsidRDefault="001D19B0" w:rsidP="001D19B0">
      <w:pPr>
        <w:ind w:left="5387"/>
        <w:rPr>
          <w:rFonts w:ascii="PT Astra Sans" w:hAnsi="PT Astra Sans"/>
          <w:sz w:val="24"/>
          <w:szCs w:val="24"/>
        </w:rPr>
        <w:sectPr w:rsidR="005D19AB" w:rsidSect="00002B81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PT Astra Sans" w:hAnsi="PT Astra Sans"/>
          <w:sz w:val="24"/>
          <w:szCs w:val="24"/>
        </w:rPr>
        <w:br w:type="page"/>
      </w:r>
    </w:p>
    <w:p w:rsidR="001D19B0" w:rsidRPr="00A369CB" w:rsidRDefault="001D19B0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lastRenderedPageBreak/>
        <w:t>Приложение 1</w:t>
      </w:r>
    </w:p>
    <w:p w:rsidR="0033625A" w:rsidRPr="00A369CB" w:rsidRDefault="001D19B0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к решению Думы</w:t>
      </w:r>
      <w:r w:rsidR="0033625A" w:rsidRPr="00A369CB">
        <w:rPr>
          <w:rFonts w:ascii="PT Astra Sans" w:hAnsi="PT Astra Sans"/>
          <w:sz w:val="22"/>
          <w:szCs w:val="24"/>
        </w:rPr>
        <w:t xml:space="preserve"> Белозерского </w:t>
      </w:r>
    </w:p>
    <w:p w:rsidR="001D19B0" w:rsidRPr="00A369CB" w:rsidRDefault="0033625A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муниципального округа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 xml:space="preserve">23 декабря </w:t>
      </w:r>
      <w:r w:rsidR="001D19B0" w:rsidRPr="00A369CB">
        <w:rPr>
          <w:rFonts w:ascii="PT Astra Sans" w:hAnsi="PT Astra Sans"/>
          <w:sz w:val="22"/>
          <w:szCs w:val="24"/>
        </w:rPr>
        <w:t>202</w:t>
      </w:r>
      <w:r w:rsidR="00DE6786" w:rsidRPr="00A369CB">
        <w:rPr>
          <w:rFonts w:ascii="PT Astra Sans" w:hAnsi="PT Astra Sans"/>
          <w:sz w:val="22"/>
          <w:szCs w:val="24"/>
        </w:rPr>
        <w:t>2</w:t>
      </w:r>
      <w:r w:rsidR="001D19B0" w:rsidRPr="00A369CB">
        <w:rPr>
          <w:rFonts w:ascii="PT Astra Sans" w:hAnsi="PT Astra Sans"/>
          <w:sz w:val="22"/>
          <w:szCs w:val="24"/>
        </w:rPr>
        <w:t xml:space="preserve"> года №</w:t>
      </w:r>
      <w:r w:rsidRPr="00A369CB">
        <w:rPr>
          <w:rFonts w:ascii="PT Astra Sans" w:hAnsi="PT Astra Sans"/>
          <w:sz w:val="22"/>
          <w:szCs w:val="24"/>
        </w:rPr>
        <w:t xml:space="preserve"> 290</w:t>
      </w:r>
    </w:p>
    <w:p w:rsidR="001D19B0" w:rsidRPr="00A369CB" w:rsidRDefault="001D19B0" w:rsidP="00A369CB">
      <w:pPr>
        <w:ind w:left="5103"/>
        <w:jc w:val="center"/>
        <w:rPr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 xml:space="preserve">«О внесении изменений в решение </w:t>
      </w:r>
      <w:r w:rsidR="003E6C2F" w:rsidRPr="00A369CB">
        <w:rPr>
          <w:rFonts w:ascii="PT Astra Sans" w:hAnsi="PT Astra Sans"/>
          <w:sz w:val="22"/>
          <w:szCs w:val="24"/>
        </w:rPr>
        <w:t>Нижнето</w:t>
      </w:r>
      <w:r w:rsidR="00486197" w:rsidRPr="00A369CB">
        <w:rPr>
          <w:rFonts w:ascii="PT Astra Sans" w:hAnsi="PT Astra Sans"/>
          <w:sz w:val="22"/>
          <w:szCs w:val="24"/>
        </w:rPr>
        <w:t>б</w:t>
      </w:r>
      <w:r w:rsidR="003E6C2F" w:rsidRPr="00A369CB">
        <w:rPr>
          <w:rFonts w:ascii="PT Astra Sans" w:hAnsi="PT Astra Sans"/>
          <w:sz w:val="22"/>
          <w:szCs w:val="24"/>
        </w:rPr>
        <w:t xml:space="preserve">ольной </w:t>
      </w:r>
      <w:r w:rsidR="0033625A" w:rsidRPr="00A369CB">
        <w:rPr>
          <w:rFonts w:ascii="PT Astra Sans" w:hAnsi="PT Astra Sans"/>
          <w:sz w:val="22"/>
          <w:szCs w:val="24"/>
        </w:rPr>
        <w:t xml:space="preserve">сельской </w:t>
      </w:r>
      <w:r w:rsidRPr="00A369CB">
        <w:rPr>
          <w:rFonts w:ascii="PT Astra Sans" w:hAnsi="PT Astra Sans"/>
          <w:sz w:val="22"/>
          <w:szCs w:val="24"/>
        </w:rPr>
        <w:t xml:space="preserve">Думы от </w:t>
      </w:r>
      <w:r w:rsidR="003E6C2F" w:rsidRPr="00A369CB">
        <w:rPr>
          <w:rFonts w:ascii="PT Astra Sans" w:hAnsi="PT Astra Sans"/>
          <w:sz w:val="22"/>
          <w:szCs w:val="24"/>
        </w:rPr>
        <w:t>23</w:t>
      </w:r>
      <w:r w:rsidR="00A369CB" w:rsidRPr="00A369CB">
        <w:rPr>
          <w:rFonts w:ascii="PT Astra Sans" w:hAnsi="PT Astra Sans"/>
          <w:sz w:val="22"/>
          <w:szCs w:val="24"/>
        </w:rPr>
        <w:t xml:space="preserve"> декабря </w:t>
      </w:r>
      <w:r w:rsidRPr="00A369CB">
        <w:rPr>
          <w:rFonts w:ascii="PT Astra Sans" w:hAnsi="PT Astra Sans"/>
          <w:sz w:val="22"/>
          <w:szCs w:val="24"/>
        </w:rPr>
        <w:t>202</w:t>
      </w:r>
      <w:r w:rsidR="00DE6786" w:rsidRPr="00A369CB">
        <w:rPr>
          <w:rFonts w:ascii="PT Astra Sans" w:hAnsi="PT Astra Sans"/>
          <w:sz w:val="22"/>
          <w:szCs w:val="24"/>
        </w:rPr>
        <w:t>1</w:t>
      </w:r>
      <w:r w:rsidRPr="00A369CB">
        <w:rPr>
          <w:rFonts w:ascii="PT Astra Sans" w:hAnsi="PT Astra Sans"/>
          <w:sz w:val="22"/>
          <w:szCs w:val="24"/>
        </w:rPr>
        <w:t xml:space="preserve"> г</w:t>
      </w:r>
      <w:r w:rsidR="00A369CB" w:rsidRPr="00A369CB">
        <w:rPr>
          <w:rFonts w:ascii="PT Astra Sans" w:hAnsi="PT Astra Sans"/>
          <w:sz w:val="22"/>
          <w:szCs w:val="24"/>
        </w:rPr>
        <w:t>ода</w:t>
      </w:r>
      <w:r w:rsidRPr="00A369CB">
        <w:rPr>
          <w:rFonts w:ascii="PT Astra Sans" w:hAnsi="PT Astra Sans"/>
          <w:sz w:val="22"/>
          <w:szCs w:val="24"/>
        </w:rPr>
        <w:t xml:space="preserve"> №</w:t>
      </w:r>
      <w:r w:rsidR="003E6C2F" w:rsidRPr="00A369CB">
        <w:rPr>
          <w:rFonts w:ascii="PT Astra Sans" w:hAnsi="PT Astra Sans"/>
          <w:sz w:val="22"/>
          <w:szCs w:val="24"/>
        </w:rPr>
        <w:t>12</w:t>
      </w:r>
      <w:r w:rsidRPr="00A369CB">
        <w:rPr>
          <w:rFonts w:ascii="PT Astra Sans" w:hAnsi="PT Astra Sans"/>
          <w:sz w:val="22"/>
          <w:szCs w:val="24"/>
        </w:rPr>
        <w:t xml:space="preserve"> «О бюджете </w:t>
      </w:r>
      <w:r w:rsidR="003E6C2F" w:rsidRPr="00A369CB">
        <w:rPr>
          <w:rFonts w:ascii="PT Astra Sans" w:hAnsi="PT Astra Sans"/>
          <w:sz w:val="22"/>
          <w:szCs w:val="24"/>
        </w:rPr>
        <w:t xml:space="preserve">Нижнетобольного </w:t>
      </w:r>
      <w:r w:rsidR="0033625A" w:rsidRPr="00A369CB">
        <w:rPr>
          <w:rFonts w:ascii="PT Astra Sans" w:hAnsi="PT Astra Sans"/>
          <w:sz w:val="22"/>
          <w:szCs w:val="24"/>
        </w:rPr>
        <w:t>сельсовета</w:t>
      </w:r>
      <w:r w:rsidRPr="00A369CB">
        <w:rPr>
          <w:rFonts w:ascii="PT Astra Sans" w:hAnsi="PT Astra Sans"/>
          <w:sz w:val="22"/>
          <w:szCs w:val="24"/>
        </w:rPr>
        <w:t xml:space="preserve"> на 202</w:t>
      </w:r>
      <w:r w:rsidR="00DE6786" w:rsidRPr="00A369CB">
        <w:rPr>
          <w:rFonts w:ascii="PT Astra Sans" w:hAnsi="PT Astra Sans"/>
          <w:sz w:val="22"/>
          <w:szCs w:val="24"/>
        </w:rPr>
        <w:t>2</w:t>
      </w:r>
      <w:r w:rsidRPr="00A369CB">
        <w:rPr>
          <w:rFonts w:ascii="PT Astra Sans" w:hAnsi="PT Astra Sans"/>
          <w:sz w:val="22"/>
          <w:szCs w:val="24"/>
        </w:rPr>
        <w:t xml:space="preserve"> год и на плановый период 202</w:t>
      </w:r>
      <w:r w:rsidR="00DE6786" w:rsidRPr="00A369CB">
        <w:rPr>
          <w:rFonts w:ascii="PT Astra Sans" w:hAnsi="PT Astra Sans"/>
          <w:sz w:val="22"/>
          <w:szCs w:val="24"/>
        </w:rPr>
        <w:t>3</w:t>
      </w:r>
      <w:r w:rsidRPr="00A369CB">
        <w:rPr>
          <w:rFonts w:ascii="PT Astra Sans" w:hAnsi="PT Astra Sans"/>
          <w:sz w:val="22"/>
          <w:szCs w:val="24"/>
        </w:rPr>
        <w:t xml:space="preserve"> и 202</w:t>
      </w:r>
      <w:r w:rsidR="00DE6786" w:rsidRPr="00A369CB">
        <w:rPr>
          <w:rFonts w:ascii="PT Astra Sans" w:hAnsi="PT Astra Sans"/>
          <w:sz w:val="22"/>
          <w:szCs w:val="24"/>
        </w:rPr>
        <w:t>4</w:t>
      </w:r>
      <w:r w:rsidRPr="00A369CB">
        <w:rPr>
          <w:rFonts w:ascii="PT Astra Sans" w:hAnsi="PT Astra Sans"/>
          <w:sz w:val="22"/>
          <w:szCs w:val="24"/>
        </w:rPr>
        <w:t xml:space="preserve"> годов»</w:t>
      </w:r>
    </w:p>
    <w:p w:rsidR="001D19B0" w:rsidRDefault="001D19B0" w:rsidP="00486197">
      <w:pPr>
        <w:jc w:val="center"/>
      </w:pPr>
    </w:p>
    <w:p w:rsidR="001D19B0" w:rsidRDefault="001D19B0" w:rsidP="001D19B0"/>
    <w:p w:rsidR="001D19B0" w:rsidRDefault="001D19B0" w:rsidP="001D19B0">
      <w:pPr>
        <w:jc w:val="center"/>
      </w:pPr>
      <w:r w:rsidRPr="001014BC">
        <w:rPr>
          <w:rFonts w:ascii="PT Astra Sans" w:hAnsi="PT Astra Sans"/>
          <w:b/>
          <w:bCs/>
          <w:sz w:val="24"/>
          <w:szCs w:val="24"/>
        </w:rPr>
        <w:t xml:space="preserve">Источники внутреннего финансирования дефицита бюджета </w:t>
      </w:r>
      <w:r w:rsidR="003E6C2F">
        <w:rPr>
          <w:rFonts w:ascii="PT Astra Sans" w:hAnsi="PT Astra Sans"/>
          <w:b/>
          <w:bCs/>
          <w:sz w:val="24"/>
          <w:szCs w:val="24"/>
        </w:rPr>
        <w:t xml:space="preserve">Нижнетобольного </w:t>
      </w:r>
      <w:r w:rsidR="00BB2247">
        <w:rPr>
          <w:rFonts w:ascii="PT Astra Sans" w:hAnsi="PT Astra Sans"/>
          <w:b/>
          <w:bCs/>
          <w:sz w:val="24"/>
          <w:szCs w:val="24"/>
        </w:rPr>
        <w:t>сельсовета</w:t>
      </w:r>
      <w:r w:rsidRPr="001014BC">
        <w:rPr>
          <w:rFonts w:ascii="PT Astra Sans" w:hAnsi="PT Astra Sans"/>
          <w:b/>
          <w:bCs/>
          <w:sz w:val="24"/>
          <w:szCs w:val="24"/>
        </w:rPr>
        <w:t xml:space="preserve"> на 202</w:t>
      </w:r>
      <w:r w:rsidR="00DE6786">
        <w:rPr>
          <w:rFonts w:ascii="PT Astra Sans" w:hAnsi="PT Astra Sans"/>
          <w:b/>
          <w:bCs/>
          <w:sz w:val="24"/>
          <w:szCs w:val="24"/>
        </w:rPr>
        <w:t>2</w:t>
      </w:r>
      <w:r w:rsidRPr="001014BC">
        <w:rPr>
          <w:rFonts w:ascii="PT Astra Sans" w:hAnsi="PT Astra Sans"/>
          <w:b/>
          <w:bCs/>
          <w:sz w:val="24"/>
          <w:szCs w:val="24"/>
        </w:rPr>
        <w:t xml:space="preserve"> год</w:t>
      </w:r>
    </w:p>
    <w:p w:rsidR="001D19B0" w:rsidRDefault="001D19B0" w:rsidP="001D19B0"/>
    <w:tbl>
      <w:tblPr>
        <w:tblW w:w="877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5105"/>
        <w:gridCol w:w="1413"/>
      </w:tblGrid>
      <w:tr w:rsidR="00ED3385" w:rsidRPr="001014BC" w:rsidTr="00F16A9D">
        <w:trPr>
          <w:trHeight w:val="255"/>
        </w:trPr>
        <w:tc>
          <w:tcPr>
            <w:tcW w:w="8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D3385" w:rsidRPr="001014BC" w:rsidRDefault="008E4A9A" w:rsidP="00A369CB">
            <w:pPr>
              <w:ind w:right="-103"/>
              <w:jc w:val="right"/>
              <w:rPr>
                <w:rFonts w:ascii="PT Astra Sans" w:hAnsi="PT Astra Sans"/>
                <w:b/>
                <w:bCs/>
              </w:rPr>
            </w:pPr>
            <w:r>
              <w:rPr>
                <w:rFonts w:ascii="PT Astra Sans" w:hAnsi="PT Astra Sans"/>
                <w:b/>
                <w:bCs/>
              </w:rPr>
              <w:t>(</w:t>
            </w:r>
            <w:proofErr w:type="spellStart"/>
            <w:r w:rsidR="00ED3385">
              <w:rPr>
                <w:rFonts w:ascii="PT Astra Sans" w:hAnsi="PT Astra Sans"/>
                <w:b/>
                <w:bCs/>
              </w:rPr>
              <w:t>тыс</w:t>
            </w:r>
            <w:proofErr w:type="gramStart"/>
            <w:r w:rsidR="00ED3385">
              <w:rPr>
                <w:rFonts w:ascii="PT Astra Sans" w:hAnsi="PT Astra Sans"/>
                <w:b/>
                <w:bCs/>
              </w:rPr>
              <w:t>.р</w:t>
            </w:r>
            <w:proofErr w:type="gramEnd"/>
            <w:r w:rsidR="00ED3385">
              <w:rPr>
                <w:rFonts w:ascii="PT Astra Sans" w:hAnsi="PT Astra Sans"/>
                <w:b/>
                <w:bCs/>
              </w:rPr>
              <w:t>уб</w:t>
            </w:r>
            <w:proofErr w:type="spellEnd"/>
            <w:r w:rsidR="00ED3385">
              <w:rPr>
                <w:rFonts w:ascii="PT Astra Sans" w:hAnsi="PT Astra Sans"/>
                <w:b/>
                <w:bCs/>
              </w:rPr>
              <w:t>.</w:t>
            </w:r>
            <w:r>
              <w:rPr>
                <w:rFonts w:ascii="PT Astra Sans" w:hAnsi="PT Astra Sans"/>
                <w:b/>
                <w:bCs/>
              </w:rPr>
              <w:t>)</w:t>
            </w:r>
            <w:r w:rsidR="00ED3385">
              <w:rPr>
                <w:rFonts w:ascii="PT Astra Sans" w:hAnsi="PT Astra Sans"/>
                <w:b/>
                <w:bCs/>
              </w:rPr>
              <w:t xml:space="preserve">      </w:t>
            </w:r>
          </w:p>
        </w:tc>
      </w:tr>
      <w:tr w:rsidR="001D19B0" w:rsidRPr="001014BC" w:rsidTr="00F16A9D">
        <w:trPr>
          <w:trHeight w:val="945"/>
        </w:trPr>
        <w:tc>
          <w:tcPr>
            <w:tcW w:w="2256" w:type="dxa"/>
            <w:shd w:val="clear" w:color="auto" w:fill="auto"/>
            <w:vAlign w:val="center"/>
            <w:hideMark/>
          </w:tcPr>
          <w:p w:rsidR="001D19B0" w:rsidRPr="001014BC" w:rsidRDefault="001D19B0" w:rsidP="00F16A9D">
            <w:pPr>
              <w:ind w:left="-128"/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014BC">
              <w:rPr>
                <w:rFonts w:ascii="PT Astra Sans" w:hAnsi="PT Astra Sans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105" w:type="dxa"/>
            <w:shd w:val="clear" w:color="auto" w:fill="auto"/>
            <w:vAlign w:val="center"/>
            <w:hideMark/>
          </w:tcPr>
          <w:p w:rsidR="001D19B0" w:rsidRPr="001014BC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014BC">
              <w:rPr>
                <w:rFonts w:ascii="PT Astra Sans" w:hAnsi="PT Astra Sans"/>
                <w:b/>
                <w:bCs/>
                <w:sz w:val="24"/>
                <w:szCs w:val="24"/>
              </w:rPr>
              <w:t>Виды государственных заимствований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1D19B0" w:rsidRPr="001014BC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014BC">
              <w:rPr>
                <w:rFonts w:ascii="PT Astra Sans" w:hAnsi="PT Astra Sans"/>
                <w:b/>
                <w:bCs/>
                <w:sz w:val="24"/>
                <w:szCs w:val="24"/>
              </w:rPr>
              <w:t>План на год</w:t>
            </w:r>
          </w:p>
        </w:tc>
      </w:tr>
      <w:tr w:rsidR="001D19B0" w:rsidRPr="001014BC" w:rsidTr="00F16A9D">
        <w:trPr>
          <w:trHeight w:val="630"/>
        </w:trPr>
        <w:tc>
          <w:tcPr>
            <w:tcW w:w="2256" w:type="dxa"/>
            <w:shd w:val="clear" w:color="auto" w:fill="auto"/>
            <w:vAlign w:val="center"/>
            <w:hideMark/>
          </w:tcPr>
          <w:p w:rsidR="001D19B0" w:rsidRPr="001014BC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  <w:tc>
          <w:tcPr>
            <w:tcW w:w="5105" w:type="dxa"/>
            <w:shd w:val="clear" w:color="auto" w:fill="auto"/>
            <w:vAlign w:val="center"/>
            <w:hideMark/>
          </w:tcPr>
          <w:p w:rsidR="001D19B0" w:rsidRPr="001014BC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1D19B0" w:rsidRPr="001014BC" w:rsidRDefault="00EA4F23" w:rsidP="00EA4F23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-288,1</w:t>
            </w:r>
          </w:p>
        </w:tc>
      </w:tr>
      <w:tr w:rsidR="001D19B0" w:rsidRPr="001014BC" w:rsidTr="00F16A9D">
        <w:trPr>
          <w:trHeight w:val="315"/>
        </w:trPr>
        <w:tc>
          <w:tcPr>
            <w:tcW w:w="2256" w:type="dxa"/>
            <w:shd w:val="clear" w:color="auto" w:fill="auto"/>
            <w:vAlign w:val="center"/>
            <w:hideMark/>
          </w:tcPr>
          <w:p w:rsidR="001D19B0" w:rsidRPr="001014BC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  <w:tc>
          <w:tcPr>
            <w:tcW w:w="5105" w:type="dxa"/>
            <w:shd w:val="clear" w:color="auto" w:fill="auto"/>
            <w:vAlign w:val="center"/>
            <w:hideMark/>
          </w:tcPr>
          <w:p w:rsidR="001D19B0" w:rsidRPr="001014BC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из них: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1D19B0" w:rsidRPr="001014BC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</w:tr>
      <w:tr w:rsidR="001D19B0" w:rsidRPr="001014BC" w:rsidTr="00F16A9D">
        <w:trPr>
          <w:trHeight w:val="1200"/>
        </w:trPr>
        <w:tc>
          <w:tcPr>
            <w:tcW w:w="2256" w:type="dxa"/>
            <w:shd w:val="clear" w:color="auto" w:fill="auto"/>
            <w:vAlign w:val="center"/>
            <w:hideMark/>
          </w:tcPr>
          <w:p w:rsidR="001D19B0" w:rsidRPr="001014BC" w:rsidRDefault="001D19B0" w:rsidP="00FC3E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01030100</w:t>
            </w:r>
            <w:r w:rsidR="00FC3EA2">
              <w:rPr>
                <w:rFonts w:ascii="PT Astra Sans" w:hAnsi="PT Astra Sans"/>
                <w:sz w:val="24"/>
                <w:szCs w:val="24"/>
              </w:rPr>
              <w:t>10</w:t>
            </w:r>
            <w:r w:rsidRPr="001014BC">
              <w:rPr>
                <w:rFonts w:ascii="PT Astra Sans" w:hAnsi="PT Astra Sans"/>
                <w:sz w:val="24"/>
                <w:szCs w:val="24"/>
              </w:rPr>
              <w:t>0000810</w:t>
            </w:r>
          </w:p>
        </w:tc>
        <w:tc>
          <w:tcPr>
            <w:tcW w:w="5105" w:type="dxa"/>
            <w:shd w:val="clear" w:color="auto" w:fill="auto"/>
            <w:vAlign w:val="center"/>
            <w:hideMark/>
          </w:tcPr>
          <w:p w:rsidR="001D19B0" w:rsidRPr="001014BC" w:rsidRDefault="001D19B0" w:rsidP="00FC3EA2">
            <w:pPr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Погашение бюджетами</w:t>
            </w:r>
            <w:r w:rsidR="00FC3EA2">
              <w:rPr>
                <w:rFonts w:ascii="PT Astra Sans" w:hAnsi="PT Astra Sans"/>
                <w:sz w:val="24"/>
                <w:szCs w:val="24"/>
              </w:rPr>
              <w:t xml:space="preserve"> поселений</w:t>
            </w:r>
            <w:r w:rsidRPr="001014BC">
              <w:rPr>
                <w:rFonts w:ascii="PT Astra Sans" w:hAnsi="PT Astra Sans"/>
                <w:sz w:val="24"/>
                <w:szCs w:val="24"/>
              </w:rPr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1D19B0" w:rsidRPr="001014BC" w:rsidRDefault="001E278B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000</w:t>
            </w:r>
            <w:r w:rsidR="001D19B0" w:rsidRPr="001014BC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1D19B0" w:rsidRPr="001014BC" w:rsidTr="00F16A9D">
        <w:trPr>
          <w:trHeight w:val="945"/>
        </w:trPr>
        <w:tc>
          <w:tcPr>
            <w:tcW w:w="2256" w:type="dxa"/>
            <w:shd w:val="clear" w:color="auto" w:fill="auto"/>
            <w:vAlign w:val="center"/>
            <w:hideMark/>
          </w:tcPr>
          <w:p w:rsidR="001D19B0" w:rsidRPr="001014BC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01020000020000710</w:t>
            </w:r>
          </w:p>
        </w:tc>
        <w:tc>
          <w:tcPr>
            <w:tcW w:w="5105" w:type="dxa"/>
            <w:shd w:val="clear" w:color="auto" w:fill="auto"/>
            <w:vAlign w:val="center"/>
            <w:hideMark/>
          </w:tcPr>
          <w:p w:rsidR="001D19B0" w:rsidRPr="001014BC" w:rsidRDefault="001D19B0" w:rsidP="00FC3EA2">
            <w:pPr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 xml:space="preserve">Получение кредитов от кредитных организаций бюджетами </w:t>
            </w:r>
            <w:r w:rsidR="00FC3EA2">
              <w:rPr>
                <w:rFonts w:ascii="PT Astra Sans" w:hAnsi="PT Astra Sans"/>
                <w:sz w:val="24"/>
                <w:szCs w:val="24"/>
              </w:rPr>
              <w:t>поселений</w:t>
            </w:r>
            <w:r w:rsidRPr="001014BC">
              <w:rPr>
                <w:rFonts w:ascii="PT Astra Sans" w:hAnsi="PT Astra Sans"/>
                <w:sz w:val="24"/>
                <w:szCs w:val="24"/>
              </w:rPr>
              <w:t xml:space="preserve"> в валюте РФ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1D19B0" w:rsidRPr="001014BC" w:rsidRDefault="001E278B" w:rsidP="00DE678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000</w:t>
            </w:r>
            <w:r w:rsidR="00DE6786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1D19B0" w:rsidRPr="001014BC" w:rsidTr="00F16A9D">
        <w:trPr>
          <w:trHeight w:val="630"/>
        </w:trPr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1D19B0" w:rsidRPr="001014BC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01050000000000000</w:t>
            </w:r>
          </w:p>
        </w:tc>
        <w:tc>
          <w:tcPr>
            <w:tcW w:w="5105" w:type="dxa"/>
            <w:shd w:val="clear" w:color="auto" w:fill="auto"/>
            <w:hideMark/>
          </w:tcPr>
          <w:p w:rsidR="001D19B0" w:rsidRPr="001014BC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1D19B0" w:rsidRPr="001014BC" w:rsidRDefault="00EA4F23" w:rsidP="00EA4F23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288,1</w:t>
            </w:r>
          </w:p>
        </w:tc>
      </w:tr>
      <w:tr w:rsidR="001D19B0" w:rsidRPr="001014BC" w:rsidTr="00F16A9D">
        <w:trPr>
          <w:trHeight w:val="702"/>
        </w:trPr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1D19B0" w:rsidRPr="001014BC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01050201000000510</w:t>
            </w:r>
          </w:p>
        </w:tc>
        <w:tc>
          <w:tcPr>
            <w:tcW w:w="5105" w:type="dxa"/>
            <w:shd w:val="clear" w:color="auto" w:fill="auto"/>
            <w:hideMark/>
          </w:tcPr>
          <w:p w:rsidR="001D19B0" w:rsidRPr="001014BC" w:rsidRDefault="001D19B0" w:rsidP="00FC3EA2">
            <w:pPr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FC3EA2">
              <w:rPr>
                <w:rFonts w:ascii="PT Astra Sans" w:hAnsi="PT Astra Sans"/>
                <w:sz w:val="24"/>
                <w:szCs w:val="24"/>
              </w:rPr>
              <w:t>поселений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1D19B0" w:rsidRPr="001014BC" w:rsidRDefault="001D19B0" w:rsidP="00EA4F23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-</w:t>
            </w:r>
            <w:r w:rsidR="00EA4F23">
              <w:rPr>
                <w:rFonts w:ascii="PT Astra Sans" w:hAnsi="PT Astra Sans"/>
                <w:sz w:val="24"/>
                <w:szCs w:val="24"/>
              </w:rPr>
              <w:t>3527,9</w:t>
            </w:r>
          </w:p>
        </w:tc>
      </w:tr>
      <w:tr w:rsidR="001D19B0" w:rsidRPr="001014BC" w:rsidTr="00F16A9D">
        <w:trPr>
          <w:trHeight w:val="712"/>
        </w:trPr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1D19B0" w:rsidRPr="001014BC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01050201000000610</w:t>
            </w:r>
          </w:p>
        </w:tc>
        <w:tc>
          <w:tcPr>
            <w:tcW w:w="5105" w:type="dxa"/>
            <w:shd w:val="clear" w:color="auto" w:fill="auto"/>
            <w:hideMark/>
          </w:tcPr>
          <w:p w:rsidR="001D19B0" w:rsidRPr="001014BC" w:rsidRDefault="001D19B0" w:rsidP="00FC3EA2">
            <w:pPr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FC3EA2">
              <w:rPr>
                <w:rFonts w:ascii="PT Astra Sans" w:hAnsi="PT Astra Sans"/>
                <w:sz w:val="24"/>
                <w:szCs w:val="24"/>
              </w:rPr>
              <w:t>поселений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1D19B0" w:rsidRPr="001014BC" w:rsidRDefault="00455D3E" w:rsidP="001477F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  <w:r w:rsidR="001477FE">
              <w:rPr>
                <w:rFonts w:ascii="PT Astra Sans" w:hAnsi="PT Astra Sans"/>
                <w:sz w:val="24"/>
                <w:szCs w:val="24"/>
              </w:rPr>
              <w:t>816,0</w:t>
            </w:r>
          </w:p>
        </w:tc>
      </w:tr>
      <w:tr w:rsidR="001D19B0" w:rsidRPr="001014BC" w:rsidTr="00F16A9D">
        <w:trPr>
          <w:trHeight w:val="630"/>
        </w:trPr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1D19B0" w:rsidRPr="001014BC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014BC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  <w:tc>
          <w:tcPr>
            <w:tcW w:w="5105" w:type="dxa"/>
            <w:shd w:val="clear" w:color="auto" w:fill="auto"/>
            <w:vAlign w:val="center"/>
            <w:hideMark/>
          </w:tcPr>
          <w:p w:rsidR="001D19B0" w:rsidRPr="001014BC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014BC">
              <w:rPr>
                <w:rFonts w:ascii="PT Astra Sans" w:hAnsi="PT Astra Sans"/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1D19B0" w:rsidRPr="001014BC" w:rsidRDefault="00EA4F23" w:rsidP="00EA4F23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sz w:val="24"/>
                <w:szCs w:val="24"/>
              </w:rPr>
              <w:t>-288,1</w:t>
            </w:r>
          </w:p>
        </w:tc>
      </w:tr>
    </w:tbl>
    <w:p w:rsidR="001D19B0" w:rsidRDefault="001D19B0" w:rsidP="001D19B0">
      <w:pPr>
        <w:rPr>
          <w:rFonts w:ascii="PT Astra Sans" w:hAnsi="PT Astra Sans"/>
        </w:rPr>
      </w:pPr>
    </w:p>
    <w:p w:rsidR="001D19B0" w:rsidRDefault="001D19B0" w:rsidP="001D19B0">
      <w:pPr>
        <w:rPr>
          <w:rFonts w:ascii="PT Astra Sans" w:hAnsi="PT Astra Sans"/>
        </w:rPr>
      </w:pPr>
      <w:r>
        <w:rPr>
          <w:rFonts w:ascii="PT Astra Sans" w:hAnsi="PT Astra Sans"/>
        </w:rPr>
        <w:br w:type="page"/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lastRenderedPageBreak/>
        <w:t xml:space="preserve">Приложение </w:t>
      </w:r>
      <w:r>
        <w:rPr>
          <w:rFonts w:ascii="PT Astra Sans" w:hAnsi="PT Astra Sans"/>
          <w:sz w:val="22"/>
          <w:szCs w:val="24"/>
        </w:rPr>
        <w:t>2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 xml:space="preserve">к решению Думы Белозерского 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муниципального округа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23 декабря 2022 года № 290</w:t>
      </w:r>
    </w:p>
    <w:p w:rsidR="00A369CB" w:rsidRPr="00A369CB" w:rsidRDefault="00A369CB" w:rsidP="00A369CB">
      <w:pPr>
        <w:ind w:left="5103"/>
        <w:jc w:val="center"/>
        <w:rPr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«О внесении изменений в решение Нижнетобольной сельской Думы от 23 декабря 2021 года №12 «О бюджете Нижнетобольного сельсовета на 2022 год и на плановый период 2023 и 2024 годов»</w:t>
      </w:r>
    </w:p>
    <w:p w:rsidR="001D19B0" w:rsidRPr="00442B44" w:rsidRDefault="001D19B0" w:rsidP="00486197">
      <w:pPr>
        <w:ind w:left="5387"/>
        <w:jc w:val="center"/>
        <w:rPr>
          <w:sz w:val="24"/>
          <w:szCs w:val="24"/>
        </w:rPr>
      </w:pPr>
    </w:p>
    <w:p w:rsidR="001D19B0" w:rsidRPr="00442B44" w:rsidRDefault="001D19B0" w:rsidP="00486197">
      <w:pPr>
        <w:jc w:val="center"/>
        <w:rPr>
          <w:rFonts w:ascii="PT Astra Sans" w:hAnsi="PT Astra Sans"/>
          <w:sz w:val="24"/>
          <w:szCs w:val="24"/>
        </w:rPr>
      </w:pPr>
    </w:p>
    <w:p w:rsidR="001D19B0" w:rsidRPr="00442B44" w:rsidRDefault="001D19B0" w:rsidP="001D19B0">
      <w:pPr>
        <w:rPr>
          <w:rFonts w:ascii="PT Astra Sans" w:hAnsi="PT Astra Sans"/>
          <w:sz w:val="24"/>
          <w:szCs w:val="24"/>
        </w:rPr>
      </w:pPr>
    </w:p>
    <w:p w:rsidR="001D19B0" w:rsidRDefault="001D19B0" w:rsidP="001D19B0">
      <w:pPr>
        <w:jc w:val="center"/>
        <w:rPr>
          <w:rFonts w:ascii="PT Astra Sans" w:hAnsi="PT Astra Sans"/>
        </w:rPr>
      </w:pPr>
      <w:r w:rsidRPr="006B7151">
        <w:rPr>
          <w:rFonts w:ascii="PT Astra Sans" w:hAnsi="PT Astra Sans"/>
          <w:b/>
          <w:bCs/>
          <w:sz w:val="24"/>
          <w:szCs w:val="24"/>
        </w:rPr>
        <w:t>ПРОГРАММА</w:t>
      </w:r>
    </w:p>
    <w:p w:rsidR="001D19B0" w:rsidRDefault="001D19B0" w:rsidP="001D19B0">
      <w:pPr>
        <w:jc w:val="center"/>
        <w:rPr>
          <w:rFonts w:ascii="PT Astra Sans" w:hAnsi="PT Astra Sans"/>
        </w:rPr>
      </w:pPr>
      <w:r w:rsidRPr="006B7151">
        <w:rPr>
          <w:rFonts w:ascii="PT Astra Sans" w:hAnsi="PT Astra Sans"/>
          <w:b/>
          <w:bCs/>
          <w:sz w:val="24"/>
          <w:szCs w:val="24"/>
        </w:rPr>
        <w:t>муниципальных заимствований</w:t>
      </w:r>
    </w:p>
    <w:p w:rsidR="001D19B0" w:rsidRDefault="003E6C2F" w:rsidP="001D19B0">
      <w:pPr>
        <w:jc w:val="center"/>
        <w:rPr>
          <w:rFonts w:ascii="PT Astra Sans" w:hAnsi="PT Astra Sans"/>
        </w:rPr>
      </w:pPr>
      <w:r>
        <w:rPr>
          <w:rFonts w:ascii="PT Astra Sans" w:hAnsi="PT Astra Sans"/>
          <w:b/>
          <w:bCs/>
          <w:sz w:val="24"/>
          <w:szCs w:val="24"/>
        </w:rPr>
        <w:t xml:space="preserve">Нижнетобольного </w:t>
      </w:r>
      <w:r w:rsidR="00E27A35">
        <w:rPr>
          <w:rFonts w:ascii="PT Astra Sans" w:hAnsi="PT Astra Sans"/>
          <w:b/>
          <w:bCs/>
          <w:sz w:val="24"/>
          <w:szCs w:val="24"/>
        </w:rPr>
        <w:t>сельсовета</w:t>
      </w:r>
      <w:r w:rsidR="001D19B0" w:rsidRPr="006B7151">
        <w:rPr>
          <w:rFonts w:ascii="PT Astra Sans" w:hAnsi="PT Astra Sans"/>
          <w:b/>
          <w:bCs/>
          <w:sz w:val="24"/>
          <w:szCs w:val="24"/>
        </w:rPr>
        <w:t xml:space="preserve"> на 202</w:t>
      </w:r>
      <w:r w:rsidR="003A38B7">
        <w:rPr>
          <w:rFonts w:ascii="PT Astra Sans" w:hAnsi="PT Astra Sans"/>
          <w:b/>
          <w:bCs/>
          <w:sz w:val="24"/>
          <w:szCs w:val="24"/>
        </w:rPr>
        <w:t>2</w:t>
      </w:r>
      <w:r w:rsidR="001D19B0" w:rsidRPr="006B7151">
        <w:rPr>
          <w:rFonts w:ascii="PT Astra Sans" w:hAnsi="PT Astra Sans"/>
          <w:b/>
          <w:bCs/>
          <w:sz w:val="24"/>
          <w:szCs w:val="24"/>
        </w:rPr>
        <w:t xml:space="preserve"> год</w:t>
      </w:r>
    </w:p>
    <w:tbl>
      <w:tblPr>
        <w:tblW w:w="904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714"/>
        <w:gridCol w:w="1487"/>
        <w:gridCol w:w="2263"/>
      </w:tblGrid>
      <w:tr w:rsidR="001D19B0" w:rsidRPr="006B7151" w:rsidTr="00F16A9D">
        <w:trPr>
          <w:trHeight w:val="300"/>
        </w:trPr>
        <w:tc>
          <w:tcPr>
            <w:tcW w:w="904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right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(</w:t>
            </w:r>
            <w:proofErr w:type="spellStart"/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тыс.руб</w:t>
            </w:r>
            <w:proofErr w:type="spellEnd"/>
            <w:r w:rsidR="00AE0B1F">
              <w:rPr>
                <w:rFonts w:ascii="PT Astra Sans" w:hAnsi="PT Astra Sans"/>
                <w:b/>
                <w:bCs/>
                <w:sz w:val="24"/>
                <w:szCs w:val="24"/>
              </w:rPr>
              <w:t>.</w:t>
            </w: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)</w:t>
            </w:r>
          </w:p>
        </w:tc>
      </w:tr>
      <w:tr w:rsidR="003E6C2F" w:rsidRPr="006B7151" w:rsidTr="00F16A9D">
        <w:trPr>
          <w:trHeight w:val="1373"/>
        </w:trPr>
        <w:tc>
          <w:tcPr>
            <w:tcW w:w="583" w:type="dxa"/>
            <w:shd w:val="clear" w:color="auto" w:fill="auto"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487" w:type="dxa"/>
            <w:shd w:val="clear" w:color="auto" w:fill="auto"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263" w:type="dxa"/>
            <w:shd w:val="clear" w:color="auto" w:fill="auto"/>
            <w:hideMark/>
          </w:tcPr>
          <w:p w:rsidR="001D19B0" w:rsidRPr="001D19B0" w:rsidRDefault="001D19B0" w:rsidP="00486197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в том числе средства, направляемые на финансирование дефицита бюджета </w:t>
            </w:r>
            <w:r w:rsidR="003E6C2F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Нижнетобольного </w:t>
            </w:r>
            <w:r w:rsidR="00E27A35">
              <w:rPr>
                <w:rFonts w:ascii="PT Astra Sans" w:hAnsi="PT Astra Sans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3E6C2F" w:rsidRPr="006B7151" w:rsidTr="00F16A9D">
        <w:trPr>
          <w:trHeight w:val="109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3E6C2F">
            <w:pPr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Кредиты, привлекаемые в бюджет </w:t>
            </w:r>
            <w:r w:rsidR="003E6C2F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Нижнетобольного </w:t>
            </w:r>
            <w:r w:rsidR="00E27A3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сельсовета </w:t>
            </w: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от других бюджетов бюджетной системы Курганской области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3E6C2F" w:rsidRPr="006B7151" w:rsidTr="00F16A9D">
        <w:trPr>
          <w:trHeight w:val="30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sz w:val="24"/>
                <w:szCs w:val="24"/>
              </w:rPr>
              <w:t>в том числе: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</w:tr>
      <w:tr w:rsidR="003E6C2F" w:rsidRPr="006B7151" w:rsidTr="00F16A9D">
        <w:trPr>
          <w:trHeight w:val="34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sz w:val="24"/>
                <w:szCs w:val="24"/>
              </w:rPr>
              <w:t>объем привлечения, из них: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3E6C2F" w:rsidRPr="006B7151" w:rsidTr="00F16A9D">
        <w:trPr>
          <w:trHeight w:val="34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sz w:val="24"/>
                <w:szCs w:val="24"/>
              </w:rPr>
              <w:t>на пополнение остатков средств на счете бюджета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3E6C2F" w:rsidRPr="006B7151" w:rsidTr="00F16A9D">
        <w:trPr>
          <w:trHeight w:val="61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sz w:val="24"/>
                <w:szCs w:val="24"/>
              </w:rPr>
              <w:t>объем средств, направленных на погашение основной суммы долга, из них: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3E6C2F" w:rsidRPr="006B7151" w:rsidTr="00F16A9D">
        <w:trPr>
          <w:trHeight w:val="84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sz w:val="24"/>
                <w:szCs w:val="24"/>
              </w:rPr>
              <w:t>по бюджетным кредитам, привлеченным на пополнение остатков средств на счете бюджета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3E6C2F" w:rsidRPr="006B7151" w:rsidTr="00F16A9D">
        <w:trPr>
          <w:trHeight w:val="675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3E6C2F">
            <w:pPr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Кредиты, привлекаемые в бюджет </w:t>
            </w:r>
            <w:r w:rsidR="003E6C2F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Нижнетобольного </w:t>
            </w:r>
            <w:r w:rsidR="00E27A35">
              <w:rPr>
                <w:rFonts w:ascii="PT Astra Sans" w:hAnsi="PT Astra Sans"/>
                <w:b/>
                <w:bCs/>
                <w:sz w:val="24"/>
                <w:szCs w:val="24"/>
              </w:rPr>
              <w:t xml:space="preserve">сельсовета </w:t>
            </w: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от кредитных организаций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3E6C2F" w:rsidRPr="006B7151" w:rsidTr="00F16A9D">
        <w:trPr>
          <w:trHeight w:val="30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sz w:val="24"/>
                <w:szCs w:val="24"/>
              </w:rPr>
              <w:t>в том числе: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</w:tr>
      <w:tr w:rsidR="003E6C2F" w:rsidRPr="006B7151" w:rsidTr="00F16A9D">
        <w:trPr>
          <w:trHeight w:val="30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sz w:val="24"/>
                <w:szCs w:val="24"/>
              </w:rPr>
              <w:t>объем привлечения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3E6C2F" w:rsidRPr="006B7151" w:rsidTr="00F16A9D">
        <w:trPr>
          <w:trHeight w:val="69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sz w:val="24"/>
                <w:szCs w:val="24"/>
              </w:rPr>
              <w:t>объем средств, направленных на погашение основной суммы долга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3E6C2F" w:rsidRPr="006B7151" w:rsidTr="00F16A9D">
        <w:trPr>
          <w:trHeight w:val="36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Исполнение государственных гарантий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  <w:tr w:rsidR="003E6C2F" w:rsidRPr="006B7151" w:rsidTr="00F16A9D">
        <w:trPr>
          <w:trHeight w:val="300"/>
        </w:trPr>
        <w:tc>
          <w:tcPr>
            <w:tcW w:w="58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sz w:val="24"/>
                <w:szCs w:val="24"/>
              </w:rPr>
              <w:t> </w:t>
            </w:r>
          </w:p>
        </w:tc>
        <w:tc>
          <w:tcPr>
            <w:tcW w:w="4714" w:type="dxa"/>
            <w:shd w:val="clear" w:color="auto" w:fill="auto"/>
            <w:hideMark/>
          </w:tcPr>
          <w:p w:rsidR="001D19B0" w:rsidRPr="001D19B0" w:rsidRDefault="001D19B0" w:rsidP="001D19B0">
            <w:pPr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87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b/>
                <w:bCs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1D19B0" w:rsidRPr="001D19B0" w:rsidRDefault="001D19B0" w:rsidP="001D19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1D19B0">
              <w:rPr>
                <w:rFonts w:ascii="PT Astra Sans" w:hAnsi="PT Astra Sans"/>
                <w:b/>
                <w:bCs/>
                <w:sz w:val="24"/>
                <w:szCs w:val="24"/>
              </w:rPr>
              <w:t>0</w:t>
            </w:r>
          </w:p>
        </w:tc>
      </w:tr>
    </w:tbl>
    <w:p w:rsidR="001D19B0" w:rsidRDefault="001D19B0" w:rsidP="001D19B0">
      <w:pPr>
        <w:rPr>
          <w:rFonts w:ascii="PT Astra Sans" w:hAnsi="PT Astra Sans"/>
        </w:rPr>
      </w:pPr>
    </w:p>
    <w:p w:rsidR="001D19B0" w:rsidRDefault="001D19B0" w:rsidP="001D19B0">
      <w:pPr>
        <w:rPr>
          <w:rFonts w:ascii="PT Astra Sans" w:hAnsi="PT Astra Sans"/>
        </w:rPr>
      </w:pPr>
      <w:r>
        <w:rPr>
          <w:rFonts w:ascii="PT Astra Sans" w:hAnsi="PT Astra Sans"/>
        </w:rPr>
        <w:br w:type="page"/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lastRenderedPageBreak/>
        <w:t xml:space="preserve">Приложение </w:t>
      </w:r>
      <w:r>
        <w:rPr>
          <w:rFonts w:ascii="PT Astra Sans" w:hAnsi="PT Astra Sans"/>
          <w:sz w:val="22"/>
          <w:szCs w:val="24"/>
        </w:rPr>
        <w:t>3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 xml:space="preserve">к решению Думы Белозерского 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муниципального округа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23 декабря 2022 года № 290</w:t>
      </w:r>
    </w:p>
    <w:p w:rsidR="00A369CB" w:rsidRPr="00A369CB" w:rsidRDefault="00A369CB" w:rsidP="00A369CB">
      <w:pPr>
        <w:ind w:left="5103"/>
        <w:jc w:val="center"/>
        <w:rPr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«О внесении изменений в решение Нижнетобольной сельской Думы от 23 декабря 2021 года №12 «О бюджете Нижнетобольного сельсовета на 2022 год и на плановый период 2023 и 2024 годов»</w:t>
      </w:r>
    </w:p>
    <w:p w:rsidR="001D19B0" w:rsidRPr="00442B44" w:rsidRDefault="001D19B0" w:rsidP="00486197">
      <w:pPr>
        <w:ind w:left="5387"/>
        <w:jc w:val="center"/>
        <w:rPr>
          <w:sz w:val="24"/>
          <w:szCs w:val="24"/>
        </w:rPr>
      </w:pPr>
    </w:p>
    <w:p w:rsidR="001D19B0" w:rsidRDefault="001D19B0" w:rsidP="001D19B0">
      <w:pPr>
        <w:rPr>
          <w:rFonts w:ascii="PT Astra Sans" w:hAnsi="PT Astra Sans"/>
        </w:rPr>
      </w:pPr>
    </w:p>
    <w:p w:rsidR="001D19B0" w:rsidRDefault="001D19B0" w:rsidP="001D19B0">
      <w:pPr>
        <w:jc w:val="center"/>
        <w:rPr>
          <w:rFonts w:ascii="PT Astra Sans" w:hAnsi="PT Astra Sans" w:cs="Arial CYR"/>
          <w:b/>
          <w:bCs/>
          <w:sz w:val="24"/>
          <w:szCs w:val="24"/>
        </w:rPr>
      </w:pPr>
      <w:r w:rsidRPr="00616813">
        <w:rPr>
          <w:rFonts w:ascii="PT Astra Sans" w:hAnsi="PT Astra Sans" w:cs="Arial CYR"/>
          <w:b/>
          <w:bCs/>
          <w:sz w:val="24"/>
          <w:szCs w:val="24"/>
        </w:rPr>
        <w:t xml:space="preserve">Распределение бюджетных ассигнований по разделам, подразделам классификации расходов бюджета </w:t>
      </w:r>
      <w:r w:rsidR="003E6C2F">
        <w:rPr>
          <w:rFonts w:ascii="PT Astra Sans" w:hAnsi="PT Astra Sans" w:cs="Arial CYR"/>
          <w:b/>
          <w:bCs/>
          <w:sz w:val="24"/>
          <w:szCs w:val="24"/>
        </w:rPr>
        <w:t xml:space="preserve">Нижнетобольного </w:t>
      </w:r>
      <w:r w:rsidR="00112CB5">
        <w:rPr>
          <w:rFonts w:ascii="PT Astra Sans" w:hAnsi="PT Astra Sans" w:cs="Arial CYR"/>
          <w:b/>
          <w:bCs/>
          <w:sz w:val="24"/>
          <w:szCs w:val="24"/>
        </w:rPr>
        <w:t>сельсовета</w:t>
      </w:r>
      <w:r w:rsidRPr="00616813">
        <w:rPr>
          <w:rFonts w:ascii="PT Astra Sans" w:hAnsi="PT Astra Sans" w:cs="Arial CYR"/>
          <w:b/>
          <w:bCs/>
          <w:sz w:val="24"/>
          <w:szCs w:val="24"/>
        </w:rPr>
        <w:t xml:space="preserve"> на 202</w:t>
      </w:r>
      <w:r w:rsidR="00DE6786">
        <w:rPr>
          <w:rFonts w:ascii="PT Astra Sans" w:hAnsi="PT Astra Sans" w:cs="Arial CYR"/>
          <w:b/>
          <w:bCs/>
          <w:sz w:val="24"/>
          <w:szCs w:val="24"/>
        </w:rPr>
        <w:t>2</w:t>
      </w:r>
      <w:r w:rsidRPr="00616813">
        <w:rPr>
          <w:rFonts w:ascii="PT Astra Sans" w:hAnsi="PT Astra Sans" w:cs="Arial CYR"/>
          <w:b/>
          <w:bCs/>
          <w:sz w:val="24"/>
          <w:szCs w:val="24"/>
        </w:rPr>
        <w:t xml:space="preserve"> год</w:t>
      </w:r>
    </w:p>
    <w:p w:rsidR="008E4A9A" w:rsidRDefault="00D75DCA" w:rsidP="00D75DCA">
      <w:pPr>
        <w:jc w:val="right"/>
        <w:rPr>
          <w:rFonts w:ascii="PT Astra Sans" w:hAnsi="PT Astra Sans"/>
        </w:rPr>
      </w:pPr>
      <w:proofErr w:type="spellStart"/>
      <w:r>
        <w:rPr>
          <w:rFonts w:ascii="PT Astra Sans" w:hAnsi="PT Astra Sans"/>
        </w:rPr>
        <w:t>Тыс.руб</w:t>
      </w:r>
      <w:proofErr w:type="spellEnd"/>
      <w:r>
        <w:rPr>
          <w:rFonts w:ascii="PT Astra Sans" w:hAnsi="PT Astra Sans"/>
        </w:rPr>
        <w:t>.</w:t>
      </w:r>
    </w:p>
    <w:tbl>
      <w:tblPr>
        <w:tblW w:w="911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1134"/>
        <w:gridCol w:w="850"/>
        <w:gridCol w:w="1158"/>
      </w:tblGrid>
      <w:tr w:rsidR="00DE6786" w:rsidRPr="00616813" w:rsidTr="00F16A9D">
        <w:trPr>
          <w:trHeight w:val="540"/>
        </w:trPr>
        <w:tc>
          <w:tcPr>
            <w:tcW w:w="5969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6813">
              <w:rPr>
                <w:rFonts w:ascii="PT Astra Sans" w:hAnsi="PT Astra Sans" w:cs="Arial CYR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color w:val="000000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план на год</w:t>
            </w:r>
          </w:p>
        </w:tc>
      </w:tr>
      <w:tr w:rsidR="00DE6786" w:rsidRPr="002D3A3D" w:rsidTr="00F16A9D">
        <w:trPr>
          <w:trHeight w:val="315"/>
        </w:trPr>
        <w:tc>
          <w:tcPr>
            <w:tcW w:w="5969" w:type="dxa"/>
            <w:shd w:val="clear" w:color="auto" w:fill="auto"/>
            <w:vAlign w:val="bottom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DE6786" w:rsidRPr="00E36D27" w:rsidRDefault="00E36D27" w:rsidP="00052F95">
            <w:pPr>
              <w:jc w:val="center"/>
              <w:rPr>
                <w:rFonts w:ascii="PT Astra Sans" w:hAnsi="PT Astra Sans" w:cs="Arial CYR"/>
                <w:b/>
                <w:sz w:val="24"/>
                <w:szCs w:val="24"/>
              </w:rPr>
            </w:pPr>
            <w:r w:rsidRPr="00E36D27">
              <w:rPr>
                <w:rFonts w:ascii="PT Astra Sans" w:hAnsi="PT Astra Sans" w:cs="Arial CYR"/>
                <w:b/>
                <w:sz w:val="24"/>
                <w:szCs w:val="24"/>
              </w:rPr>
              <w:t>1</w:t>
            </w:r>
            <w:r w:rsidR="00FB3657">
              <w:rPr>
                <w:rFonts w:ascii="PT Astra Sans" w:hAnsi="PT Astra Sans" w:cs="Arial CYR"/>
                <w:b/>
                <w:sz w:val="24"/>
                <w:szCs w:val="24"/>
              </w:rPr>
              <w:t>5</w:t>
            </w:r>
            <w:r w:rsidR="00052F95">
              <w:rPr>
                <w:rFonts w:ascii="PT Astra Sans" w:hAnsi="PT Astra Sans" w:cs="Arial CYR"/>
                <w:b/>
                <w:sz w:val="24"/>
                <w:szCs w:val="24"/>
              </w:rPr>
              <w:t>91,7</w:t>
            </w:r>
          </w:p>
        </w:tc>
      </w:tr>
      <w:tr w:rsidR="00DE6786" w:rsidRPr="002D3A3D" w:rsidTr="00F16A9D">
        <w:trPr>
          <w:trHeight w:val="796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2D3A3D" w:rsidRDefault="003E6C2F" w:rsidP="00112CB5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250,6</w:t>
            </w:r>
          </w:p>
        </w:tc>
      </w:tr>
      <w:tr w:rsidR="00DE6786" w:rsidRPr="002D3A3D" w:rsidTr="00F16A9D">
        <w:trPr>
          <w:trHeight w:val="1164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7A51C8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="007A51C8">
              <w:rPr>
                <w:rFonts w:ascii="PT Astra Sans" w:hAnsi="PT Astra Sans" w:cs="Arial CYR"/>
                <w:sz w:val="24"/>
                <w:szCs w:val="24"/>
              </w:rPr>
              <w:t>г</w:t>
            </w:r>
            <w:r w:rsidRPr="00616813">
              <w:rPr>
                <w:rFonts w:ascii="PT Astra Sans" w:hAnsi="PT Astra Sans" w:cs="Arial CYR"/>
                <w:sz w:val="24"/>
                <w:szCs w:val="24"/>
              </w:rPr>
              <w:t>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2D3A3D" w:rsidRDefault="003E6C2F" w:rsidP="00052F95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9</w:t>
            </w:r>
            <w:r w:rsidR="00052F95">
              <w:rPr>
                <w:rFonts w:ascii="PT Astra Sans" w:hAnsi="PT Astra Sans" w:cs="Arial CYR"/>
                <w:sz w:val="24"/>
                <w:szCs w:val="24"/>
              </w:rPr>
              <w:t>97,8</w:t>
            </w:r>
          </w:p>
        </w:tc>
      </w:tr>
      <w:tr w:rsidR="00DE6786" w:rsidRPr="002D3A3D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13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2D3A3D" w:rsidRDefault="00FB3657" w:rsidP="00FB365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343,3</w:t>
            </w:r>
          </w:p>
        </w:tc>
      </w:tr>
      <w:tr w:rsidR="00DE6786" w:rsidRPr="002D3A3D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E36D27" w:rsidRDefault="00E36D27" w:rsidP="00CC3419">
            <w:pPr>
              <w:jc w:val="center"/>
              <w:rPr>
                <w:rFonts w:ascii="PT Astra Sans" w:hAnsi="PT Astra Sans" w:cs="Arial CYR"/>
                <w:b/>
                <w:sz w:val="24"/>
                <w:szCs w:val="24"/>
              </w:rPr>
            </w:pPr>
            <w:r w:rsidRPr="00E36D27">
              <w:rPr>
                <w:rFonts w:ascii="PT Astra Sans" w:hAnsi="PT Astra Sans" w:cs="Arial CYR"/>
                <w:b/>
                <w:sz w:val="24"/>
                <w:szCs w:val="24"/>
              </w:rPr>
              <w:t>44,8</w:t>
            </w:r>
          </w:p>
        </w:tc>
      </w:tr>
      <w:tr w:rsidR="00DE6786" w:rsidRPr="002D3A3D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03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2D3A3D" w:rsidRDefault="003E6C2F" w:rsidP="00CC3419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44,8</w:t>
            </w:r>
          </w:p>
        </w:tc>
      </w:tr>
      <w:tr w:rsidR="003E6C2F" w:rsidRPr="002D3A3D" w:rsidTr="00F16A9D">
        <w:trPr>
          <w:trHeight w:val="315"/>
        </w:trPr>
        <w:tc>
          <w:tcPr>
            <w:tcW w:w="5969" w:type="dxa"/>
            <w:shd w:val="clear" w:color="auto" w:fill="auto"/>
          </w:tcPr>
          <w:p w:rsidR="003E6C2F" w:rsidRPr="00E36D27" w:rsidRDefault="00E36D27" w:rsidP="003A38B7">
            <w:pPr>
              <w:rPr>
                <w:rFonts w:ascii="PT Astra Sans" w:hAnsi="PT Astra Sans" w:cs="Arial CYR"/>
                <w:b/>
                <w:sz w:val="24"/>
                <w:szCs w:val="24"/>
              </w:rPr>
            </w:pPr>
            <w:r w:rsidRPr="00E36D27">
              <w:rPr>
                <w:rFonts w:ascii="PT Astra Sans" w:hAnsi="PT Astra Sans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C2F" w:rsidRPr="00E36D27" w:rsidRDefault="003E6C2F" w:rsidP="003A38B7">
            <w:pPr>
              <w:jc w:val="center"/>
              <w:rPr>
                <w:rFonts w:ascii="PT Astra Sans" w:hAnsi="PT Astra Sans" w:cs="Arial CYR"/>
                <w:b/>
                <w:sz w:val="24"/>
                <w:szCs w:val="24"/>
              </w:rPr>
            </w:pPr>
            <w:r w:rsidRPr="00E36D27">
              <w:rPr>
                <w:rFonts w:ascii="PT Astra Sans" w:hAnsi="PT Astra Sans" w:cs="Arial CYR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C2F" w:rsidRPr="00E36D27" w:rsidRDefault="003E6C2F" w:rsidP="003A38B7">
            <w:pPr>
              <w:jc w:val="center"/>
              <w:rPr>
                <w:rFonts w:ascii="PT Astra Sans" w:hAnsi="PT Astra Sans" w:cs="Arial CYR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3E6C2F" w:rsidRPr="00E36D27" w:rsidRDefault="00E36D27" w:rsidP="00DD5841">
            <w:pPr>
              <w:jc w:val="center"/>
              <w:rPr>
                <w:rFonts w:ascii="PT Astra Sans" w:hAnsi="PT Astra Sans" w:cs="Arial CYR"/>
                <w:b/>
                <w:sz w:val="24"/>
                <w:szCs w:val="24"/>
              </w:rPr>
            </w:pPr>
            <w:r w:rsidRPr="00E36D27">
              <w:rPr>
                <w:rFonts w:ascii="PT Astra Sans" w:hAnsi="PT Astra Sans" w:cs="Arial CYR"/>
                <w:b/>
                <w:sz w:val="24"/>
                <w:szCs w:val="24"/>
              </w:rPr>
              <w:t>10</w:t>
            </w:r>
            <w:r w:rsidR="00356928">
              <w:rPr>
                <w:rFonts w:ascii="PT Astra Sans" w:hAnsi="PT Astra Sans" w:cs="Arial CYR"/>
                <w:b/>
                <w:sz w:val="24"/>
                <w:szCs w:val="24"/>
              </w:rPr>
              <w:t>2</w:t>
            </w:r>
            <w:r w:rsidR="00DD5841">
              <w:rPr>
                <w:rFonts w:ascii="PT Astra Sans" w:hAnsi="PT Astra Sans" w:cs="Arial CYR"/>
                <w:b/>
                <w:sz w:val="24"/>
                <w:szCs w:val="24"/>
              </w:rPr>
              <w:t>8,4</w:t>
            </w:r>
          </w:p>
        </w:tc>
      </w:tr>
      <w:tr w:rsidR="003E6C2F" w:rsidRPr="002D3A3D" w:rsidTr="00F16A9D">
        <w:trPr>
          <w:trHeight w:val="315"/>
        </w:trPr>
        <w:tc>
          <w:tcPr>
            <w:tcW w:w="5969" w:type="dxa"/>
            <w:shd w:val="clear" w:color="auto" w:fill="auto"/>
          </w:tcPr>
          <w:p w:rsidR="003E6C2F" w:rsidRPr="00616813" w:rsidRDefault="00E36D27" w:rsidP="003A38B7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E36D27">
              <w:rPr>
                <w:rFonts w:ascii="PT Astra Sans" w:hAnsi="PT Astra Sans" w:cs="Arial CYR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C2F" w:rsidRPr="00616813" w:rsidRDefault="003E6C2F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C2F" w:rsidRPr="00616813" w:rsidRDefault="003E6C2F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10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E6C2F" w:rsidRDefault="003E6C2F" w:rsidP="00DD5841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10</w:t>
            </w:r>
            <w:r w:rsidR="00356928">
              <w:rPr>
                <w:rFonts w:ascii="PT Astra Sans" w:hAnsi="PT Astra Sans" w:cs="Arial CYR"/>
                <w:sz w:val="24"/>
                <w:szCs w:val="24"/>
              </w:rPr>
              <w:t>2</w:t>
            </w:r>
            <w:r w:rsidR="00DD5841">
              <w:rPr>
                <w:rFonts w:ascii="PT Astra Sans" w:hAnsi="PT Astra Sans" w:cs="Arial CYR"/>
                <w:sz w:val="24"/>
                <w:szCs w:val="24"/>
              </w:rPr>
              <w:t>8,4</w:t>
            </w:r>
          </w:p>
        </w:tc>
      </w:tr>
      <w:tr w:rsidR="00DE6786" w:rsidRPr="002D3A3D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E36D27" w:rsidRDefault="00FB500E" w:rsidP="00FB500E">
            <w:pPr>
              <w:jc w:val="center"/>
              <w:rPr>
                <w:rFonts w:ascii="PT Astra Sans" w:hAnsi="PT Astra Sans" w:cs="Arial CYR"/>
                <w:b/>
                <w:sz w:val="24"/>
                <w:szCs w:val="24"/>
              </w:rPr>
            </w:pPr>
            <w:r>
              <w:rPr>
                <w:rFonts w:ascii="PT Astra Sans" w:hAnsi="PT Astra Sans" w:cs="Arial CYR"/>
                <w:b/>
                <w:sz w:val="24"/>
                <w:szCs w:val="24"/>
              </w:rPr>
              <w:t>899,8</w:t>
            </w:r>
          </w:p>
        </w:tc>
      </w:tr>
      <w:tr w:rsidR="00DE6786" w:rsidRPr="002D3A3D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2D3A3D" w:rsidRDefault="003E6C2F" w:rsidP="00CC3419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21,8</w:t>
            </w:r>
          </w:p>
        </w:tc>
      </w:tr>
      <w:tr w:rsidR="00DE6786" w:rsidRPr="002D3A3D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Дорожное хозяйство</w:t>
            </w:r>
            <w:r>
              <w:rPr>
                <w:rFonts w:ascii="PT Astra Sans" w:hAnsi="PT Astra Sans" w:cs="Arial CYR"/>
                <w:sz w:val="24"/>
                <w:szCs w:val="24"/>
              </w:rPr>
              <w:t xml:space="preserve"> </w:t>
            </w:r>
            <w:r w:rsidRPr="00616813">
              <w:rPr>
                <w:rFonts w:ascii="PT Astra Sans" w:hAnsi="PT Astra Sans" w:cs="Arial CYR"/>
                <w:sz w:val="24"/>
                <w:szCs w:val="24"/>
              </w:rPr>
              <w:t>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09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2D3A3D" w:rsidRDefault="00DD5841" w:rsidP="00DD5841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878,0</w:t>
            </w:r>
          </w:p>
        </w:tc>
      </w:tr>
      <w:tr w:rsidR="00DE6786" w:rsidRPr="00616813" w:rsidTr="00F16A9D">
        <w:trPr>
          <w:trHeight w:val="353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ЖИЛИЩНО - 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E36D27" w:rsidRDefault="00E36D27" w:rsidP="00904D65">
            <w:pPr>
              <w:jc w:val="center"/>
              <w:rPr>
                <w:rFonts w:ascii="PT Astra Sans" w:hAnsi="PT Astra Sans" w:cs="Arial CYR"/>
                <w:b/>
                <w:sz w:val="24"/>
                <w:szCs w:val="24"/>
              </w:rPr>
            </w:pPr>
            <w:r w:rsidRPr="00E36D27">
              <w:rPr>
                <w:rFonts w:ascii="PT Astra Sans" w:hAnsi="PT Astra Sans" w:cs="Arial CYR"/>
                <w:b/>
                <w:sz w:val="24"/>
                <w:szCs w:val="24"/>
              </w:rPr>
              <w:t>7</w:t>
            </w:r>
            <w:r w:rsidR="00904D65">
              <w:rPr>
                <w:rFonts w:ascii="PT Astra Sans" w:hAnsi="PT Astra Sans" w:cs="Arial CYR"/>
                <w:b/>
                <w:sz w:val="24"/>
                <w:szCs w:val="24"/>
              </w:rPr>
              <w:t>5,7</w:t>
            </w:r>
          </w:p>
        </w:tc>
      </w:tr>
      <w:tr w:rsidR="00DE6786" w:rsidRPr="00616813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03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616813" w:rsidRDefault="003E6C2F" w:rsidP="00904D65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7</w:t>
            </w:r>
            <w:r w:rsidR="00904D65">
              <w:rPr>
                <w:rFonts w:ascii="PT Astra Sans" w:hAnsi="PT Astra Sans" w:cs="Arial CYR"/>
                <w:sz w:val="24"/>
                <w:szCs w:val="24"/>
              </w:rPr>
              <w:t>5,7</w:t>
            </w:r>
          </w:p>
        </w:tc>
      </w:tr>
      <w:tr w:rsidR="00DE6786" w:rsidRPr="00616813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E36D27" w:rsidRDefault="00E36D27" w:rsidP="00FB500E">
            <w:pPr>
              <w:jc w:val="center"/>
              <w:rPr>
                <w:rFonts w:ascii="PT Astra Sans" w:hAnsi="PT Astra Sans" w:cs="Arial CYR"/>
                <w:b/>
                <w:sz w:val="24"/>
                <w:szCs w:val="24"/>
              </w:rPr>
            </w:pPr>
            <w:r w:rsidRPr="00E36D27">
              <w:rPr>
                <w:rFonts w:ascii="PT Astra Sans" w:hAnsi="PT Astra Sans" w:cs="Arial CYR"/>
                <w:b/>
                <w:sz w:val="24"/>
                <w:szCs w:val="24"/>
              </w:rPr>
              <w:t>17</w:t>
            </w:r>
            <w:r w:rsidR="00FB500E">
              <w:rPr>
                <w:rFonts w:ascii="PT Astra Sans" w:hAnsi="PT Astra Sans" w:cs="Arial CYR"/>
                <w:b/>
                <w:sz w:val="24"/>
                <w:szCs w:val="24"/>
              </w:rPr>
              <w:t>5,6</w:t>
            </w:r>
          </w:p>
        </w:tc>
      </w:tr>
      <w:tr w:rsidR="00DE6786" w:rsidRPr="00616813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616813" w:rsidRDefault="003E6C2F" w:rsidP="00FB500E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3</w:t>
            </w:r>
            <w:r w:rsidR="00FB500E">
              <w:rPr>
                <w:rFonts w:ascii="PT Astra Sans" w:hAnsi="PT Astra Sans" w:cs="Arial CYR"/>
                <w:sz w:val="24"/>
                <w:szCs w:val="24"/>
              </w:rPr>
              <w:t>6,2</w:t>
            </w:r>
          </w:p>
        </w:tc>
      </w:tr>
      <w:tr w:rsidR="00DE6786" w:rsidRPr="00616813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sz w:val="24"/>
                <w:szCs w:val="24"/>
              </w:rPr>
              <w:t>04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616813" w:rsidRDefault="003E6C2F" w:rsidP="00CC3419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139,4</w:t>
            </w:r>
          </w:p>
        </w:tc>
      </w:tr>
      <w:tr w:rsidR="00DE6786" w:rsidRPr="00616813" w:rsidTr="00F16A9D">
        <w:trPr>
          <w:trHeight w:val="315"/>
        </w:trPr>
        <w:tc>
          <w:tcPr>
            <w:tcW w:w="5969" w:type="dxa"/>
            <w:shd w:val="clear" w:color="auto" w:fill="auto"/>
            <w:hideMark/>
          </w:tcPr>
          <w:p w:rsidR="00DE6786" w:rsidRPr="00616813" w:rsidRDefault="00DE6786" w:rsidP="003A38B7">
            <w:pPr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DE6786" w:rsidRPr="00616813" w:rsidRDefault="00DE6786" w:rsidP="003A38B7">
            <w:pPr>
              <w:jc w:val="center"/>
              <w:rPr>
                <w:rFonts w:ascii="PT Astra Sans" w:hAnsi="PT Astra Sans" w:cs="Arial CYR"/>
                <w:b/>
                <w:bCs/>
                <w:sz w:val="24"/>
                <w:szCs w:val="24"/>
              </w:rPr>
            </w:pPr>
            <w:r w:rsidRPr="00616813">
              <w:rPr>
                <w:rFonts w:ascii="PT Astra Sans" w:hAnsi="PT Astra San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E6786" w:rsidRPr="00616813" w:rsidRDefault="0039260C" w:rsidP="0039260C">
            <w:pPr>
              <w:jc w:val="center"/>
              <w:rPr>
                <w:rFonts w:ascii="PT Astra Sans" w:hAnsi="PT Astra Sans" w:cs="Arial CYR"/>
                <w:sz w:val="24"/>
                <w:szCs w:val="24"/>
              </w:rPr>
            </w:pPr>
            <w:r>
              <w:rPr>
                <w:rFonts w:ascii="PT Astra Sans" w:hAnsi="PT Astra Sans" w:cs="Arial CYR"/>
                <w:sz w:val="24"/>
                <w:szCs w:val="24"/>
              </w:rPr>
              <w:t>3816,0</w:t>
            </w:r>
          </w:p>
        </w:tc>
      </w:tr>
    </w:tbl>
    <w:p w:rsidR="00A369CB" w:rsidRDefault="00A369CB" w:rsidP="001D19B0">
      <w:pPr>
        <w:ind w:left="5387"/>
        <w:rPr>
          <w:rFonts w:ascii="PT Astra Sans" w:hAnsi="PT Astra Sans"/>
          <w:sz w:val="24"/>
          <w:szCs w:val="24"/>
        </w:rPr>
      </w:pPr>
    </w:p>
    <w:p w:rsidR="00A369CB" w:rsidRDefault="00A369CB">
      <w:pPr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br w:type="page"/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lastRenderedPageBreak/>
        <w:t xml:space="preserve">Приложение </w:t>
      </w:r>
      <w:r>
        <w:rPr>
          <w:rFonts w:ascii="PT Astra Sans" w:hAnsi="PT Astra Sans"/>
          <w:sz w:val="22"/>
          <w:szCs w:val="24"/>
        </w:rPr>
        <w:t>4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 xml:space="preserve">к решению Думы Белозерского 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муниципального округа</w:t>
      </w:r>
    </w:p>
    <w:p w:rsidR="00A369CB" w:rsidRPr="00A369CB" w:rsidRDefault="00A369CB" w:rsidP="00A369CB">
      <w:pPr>
        <w:ind w:left="5103"/>
        <w:rPr>
          <w:rFonts w:ascii="PT Astra Sans" w:hAnsi="PT Astra Sans"/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23 декабря 2022 года № 290</w:t>
      </w:r>
    </w:p>
    <w:p w:rsidR="00A369CB" w:rsidRPr="00A369CB" w:rsidRDefault="00A369CB" w:rsidP="00A369CB">
      <w:pPr>
        <w:ind w:left="5103"/>
        <w:jc w:val="center"/>
        <w:rPr>
          <w:sz w:val="22"/>
          <w:szCs w:val="24"/>
        </w:rPr>
      </w:pPr>
      <w:r w:rsidRPr="00A369CB">
        <w:rPr>
          <w:rFonts w:ascii="PT Astra Sans" w:hAnsi="PT Astra Sans"/>
          <w:sz w:val="22"/>
          <w:szCs w:val="24"/>
        </w:rPr>
        <w:t>«О внесении изменений в решение Нижнетобольной сельской Думы от 23 декабря 2021 года №12 «О бюджете Нижнетобольного сельсовета на 2022 год и на плановый период 2023 и 2024 годов»</w:t>
      </w:r>
    </w:p>
    <w:p w:rsidR="005D19AB" w:rsidRPr="00442B44" w:rsidRDefault="005D19AB" w:rsidP="00486197">
      <w:pPr>
        <w:ind w:left="5387"/>
        <w:jc w:val="center"/>
        <w:rPr>
          <w:rFonts w:ascii="PT Astra Sans" w:hAnsi="PT Astra Sans"/>
          <w:b/>
          <w:bCs/>
          <w:sz w:val="24"/>
          <w:szCs w:val="24"/>
        </w:rPr>
      </w:pPr>
    </w:p>
    <w:p w:rsidR="005D19AB" w:rsidRPr="00442B44" w:rsidRDefault="005D19AB" w:rsidP="00486197">
      <w:pPr>
        <w:ind w:left="5387"/>
        <w:jc w:val="center"/>
        <w:rPr>
          <w:rFonts w:ascii="PT Astra Sans" w:hAnsi="PT Astra Sans"/>
          <w:b/>
          <w:bCs/>
          <w:sz w:val="24"/>
          <w:szCs w:val="24"/>
        </w:rPr>
      </w:pPr>
    </w:p>
    <w:p w:rsidR="001D19B0" w:rsidRPr="00A369CB" w:rsidRDefault="005D19AB" w:rsidP="005D19AB">
      <w:pPr>
        <w:jc w:val="center"/>
        <w:rPr>
          <w:sz w:val="24"/>
          <w:szCs w:val="24"/>
        </w:rPr>
      </w:pPr>
      <w:r w:rsidRPr="00A369CB">
        <w:rPr>
          <w:rFonts w:ascii="PT Astra Sans" w:hAnsi="PT Astra Sans"/>
          <w:b/>
          <w:bCs/>
          <w:sz w:val="24"/>
          <w:szCs w:val="24"/>
        </w:rPr>
        <w:t>Ведомственная структура расходов на 2022 год</w:t>
      </w:r>
    </w:p>
    <w:p w:rsidR="000A3A38" w:rsidRDefault="000A3A38" w:rsidP="00F16A9D">
      <w:pPr>
        <w:ind w:left="6521" w:firstLine="1701"/>
        <w:rPr>
          <w:rFonts w:ascii="PT Astra Sans" w:hAnsi="PT Astra Sans"/>
        </w:rPr>
      </w:pPr>
      <w:proofErr w:type="spellStart"/>
      <w:r>
        <w:rPr>
          <w:rFonts w:ascii="PT Astra Sans" w:hAnsi="PT Astra Sans"/>
        </w:rPr>
        <w:t>Тыс</w:t>
      </w:r>
      <w:proofErr w:type="gramStart"/>
      <w:r>
        <w:rPr>
          <w:rFonts w:ascii="PT Astra Sans" w:hAnsi="PT Astra Sans"/>
        </w:rPr>
        <w:t>.р</w:t>
      </w:r>
      <w:proofErr w:type="gramEnd"/>
      <w:r>
        <w:rPr>
          <w:rFonts w:ascii="PT Astra Sans" w:hAnsi="PT Astra Sans"/>
        </w:rPr>
        <w:t>уб</w:t>
      </w:r>
      <w:proofErr w:type="spellEnd"/>
      <w:r>
        <w:rPr>
          <w:rFonts w:ascii="PT Astra Sans" w:hAnsi="PT Astra Sans"/>
        </w:rPr>
        <w:t>.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708"/>
        <w:gridCol w:w="1418"/>
        <w:gridCol w:w="582"/>
        <w:gridCol w:w="835"/>
      </w:tblGrid>
      <w:tr w:rsidR="007A51C8" w:rsidRPr="007A51C8" w:rsidTr="00F16A9D">
        <w:trPr>
          <w:trHeight w:val="750"/>
        </w:trPr>
        <w:tc>
          <w:tcPr>
            <w:tcW w:w="4536" w:type="dxa"/>
            <w:shd w:val="clear" w:color="auto" w:fill="auto"/>
            <w:hideMark/>
          </w:tcPr>
          <w:p w:rsidR="007A51C8" w:rsidRPr="007A51C8" w:rsidRDefault="007A51C8" w:rsidP="007A51C8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7A51C8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A51C8" w:rsidRPr="007A51C8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7A51C8">
              <w:rPr>
                <w:rFonts w:ascii="PT Astra Sans" w:hAnsi="PT Astra Sans"/>
                <w:sz w:val="22"/>
                <w:szCs w:val="22"/>
              </w:rPr>
              <w:t>Расп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A51C8" w:rsidRPr="007A51C8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7A51C8">
              <w:rPr>
                <w:rFonts w:ascii="PT Astra Sans" w:hAnsi="PT Astra Sans"/>
                <w:sz w:val="22"/>
                <w:szCs w:val="22"/>
              </w:rPr>
              <w:t>Разделподраздел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A51C8" w:rsidRPr="007A51C8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ЦС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A51C8" w:rsidRPr="007A51C8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ВР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7A51C8" w:rsidRPr="007A51C8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план 2022 год</w:t>
            </w:r>
          </w:p>
        </w:tc>
      </w:tr>
      <w:tr w:rsidR="007A51C8" w:rsidRPr="007A51C8" w:rsidTr="00F16A9D">
        <w:trPr>
          <w:trHeight w:val="255"/>
        </w:trPr>
        <w:tc>
          <w:tcPr>
            <w:tcW w:w="4536" w:type="dxa"/>
            <w:shd w:val="clear" w:color="auto" w:fill="auto"/>
            <w:hideMark/>
          </w:tcPr>
          <w:p w:rsidR="007A51C8" w:rsidRPr="007A51C8" w:rsidRDefault="007A51C8" w:rsidP="00E36D27">
            <w:pPr>
              <w:jc w:val="both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7A51C8">
              <w:rPr>
                <w:rFonts w:ascii="PT Astra Sans" w:hAnsi="PT Astra Sans"/>
                <w:b/>
                <w:bCs/>
                <w:sz w:val="22"/>
                <w:szCs w:val="22"/>
              </w:rPr>
              <w:t>Администраци</w:t>
            </w:r>
            <w:r w:rsidR="006A1059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я </w:t>
            </w:r>
            <w:r w:rsidR="00E36D27">
              <w:rPr>
                <w:rFonts w:ascii="PT Astra Sans" w:hAnsi="PT Astra Sans"/>
                <w:b/>
                <w:bCs/>
                <w:sz w:val="22"/>
                <w:szCs w:val="22"/>
              </w:rPr>
              <w:t xml:space="preserve">Нижнетобольного </w:t>
            </w:r>
            <w:r w:rsidR="006A1059">
              <w:rPr>
                <w:rFonts w:ascii="PT Astra Sans" w:hAnsi="PT Astra Sans"/>
                <w:b/>
                <w:bCs/>
                <w:sz w:val="22"/>
                <w:szCs w:val="22"/>
              </w:rPr>
              <w:t>сельсовета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A51C8" w:rsidRPr="007A51C8" w:rsidRDefault="006A1059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A51C8" w:rsidRPr="007A51C8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A51C8" w:rsidRPr="007A51C8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7A51C8" w:rsidRPr="007A51C8" w:rsidRDefault="007A51C8" w:rsidP="007A51C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7A51C8" w:rsidRPr="007A51C8" w:rsidRDefault="00E36D27" w:rsidP="0039260C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/>
                <w:bCs/>
                <w:sz w:val="22"/>
                <w:szCs w:val="22"/>
              </w:rPr>
              <w:t>3</w:t>
            </w:r>
            <w:r w:rsidR="0039260C">
              <w:rPr>
                <w:rFonts w:ascii="PT Astra Sans" w:hAnsi="PT Astra Sans"/>
                <w:b/>
                <w:bCs/>
                <w:sz w:val="22"/>
                <w:szCs w:val="22"/>
              </w:rPr>
              <w:t>816,0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Pr="007A51C8" w:rsidRDefault="00E36D27" w:rsidP="0039260C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1180,2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Pr="007A51C8" w:rsidRDefault="00E36D27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250,6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7110083010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Pr="007A51C8" w:rsidRDefault="00E36D27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250,6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</w:t>
            </w:r>
            <w:bookmarkStart w:id="0" w:name="_GoBack"/>
            <w:bookmarkEnd w:id="0"/>
            <w:r w:rsidRPr="007A51C8">
              <w:rPr>
                <w:rFonts w:ascii="PT Astra Sans" w:hAnsi="PT Astra Sans"/>
                <w:sz w:val="22"/>
                <w:szCs w:val="22"/>
              </w:rPr>
              <w:t>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7110083010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Pr="007A51C8" w:rsidRDefault="00E36D27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250,6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6D27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929,6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  <w:hideMark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7130083040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2D10F0" w:rsidRDefault="00E349BC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997,8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  <w:hideMark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7130083040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2D10F0" w:rsidRDefault="00E36D27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697,9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  <w:hideMark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7130083040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2D10F0" w:rsidRDefault="00E349BC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248,2</w:t>
            </w:r>
          </w:p>
        </w:tc>
      </w:tr>
      <w:tr w:rsidR="00E36D27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E36D27" w:rsidRPr="007A51C8" w:rsidRDefault="00E36D27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36D27">
              <w:rPr>
                <w:rFonts w:ascii="PT Astra Sans" w:hAnsi="PT Astra Sans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36D27" w:rsidRPr="00B113BF" w:rsidRDefault="00E36D27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6D27" w:rsidRPr="007A51C8" w:rsidRDefault="00E36D27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0104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36D27" w:rsidRDefault="00E36D27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7130083040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E36D27" w:rsidRPr="007A51C8" w:rsidRDefault="00E36D27" w:rsidP="00E36D27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800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E36D27" w:rsidRDefault="00E349BC" w:rsidP="00E349BC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51,7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9B4BFE" w:rsidP="009B4BFE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9B4BFE">
              <w:rPr>
                <w:rFonts w:ascii="PT Astra Sans" w:hAnsi="PT Astra Sans"/>
                <w:sz w:val="22"/>
                <w:szCs w:val="22"/>
              </w:rPr>
              <w:t xml:space="preserve"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7140016100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6D27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0,013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0113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7140016100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6D27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0,013</w:t>
            </w:r>
          </w:p>
        </w:tc>
      </w:tr>
      <w:tr w:rsidR="0093186E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93186E" w:rsidRPr="0021715B" w:rsidRDefault="0093186E" w:rsidP="0021715B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3186E" w:rsidRPr="00B113BF" w:rsidRDefault="0093186E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3186E" w:rsidRPr="007A51C8" w:rsidRDefault="0093186E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0203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3186E" w:rsidRDefault="0093186E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93186E" w:rsidRPr="007A51C8" w:rsidRDefault="0093186E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</w:tcPr>
          <w:p w:rsidR="0093186E" w:rsidRPr="004F500E" w:rsidRDefault="00E36D27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44,8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1715B" w:rsidP="0021715B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21715B">
              <w:rPr>
                <w:rFonts w:ascii="PT Astra Sans" w:hAnsi="PT Astra Sans"/>
                <w:sz w:val="22"/>
                <w:szCs w:val="22"/>
              </w:rPr>
              <w:t xml:space="preserve">Осуществление первичного воинского учета </w:t>
            </w:r>
            <w:r w:rsidRPr="0021715B">
              <w:rPr>
                <w:rFonts w:ascii="PT Astra Sans" w:hAnsi="PT Astra Sans"/>
                <w:sz w:val="22"/>
                <w:szCs w:val="22"/>
              </w:rPr>
              <w:lastRenderedPageBreak/>
              <w:t xml:space="preserve">на территориях, где отсутствуют военные комиссариаты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lastRenderedPageBreak/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0203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7140051180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6D27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44,8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2D10F0">
              <w:rPr>
                <w:rFonts w:ascii="PT Astra Sans" w:hAnsi="PT Astra Sans"/>
                <w:sz w:val="22"/>
                <w:szCs w:val="22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 w:rsidRPr="007A51C8">
              <w:rPr>
                <w:rFonts w:ascii="PT Astra Sans" w:hAnsi="PT Astra Sans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0203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7140051180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6D27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30,5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5C63C5" w:rsidP="005C63C5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5C63C5">
              <w:rPr>
                <w:rFonts w:ascii="PT Astra Sans" w:hAnsi="PT Astra Sans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0203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7140051180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6D27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14,3</w:t>
            </w:r>
          </w:p>
        </w:tc>
      </w:tr>
      <w:tr w:rsidR="009C7038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9C7038" w:rsidRDefault="009C7038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7038" w:rsidRPr="00B113BF" w:rsidRDefault="009C7038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C7038" w:rsidRDefault="009C7038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C7038" w:rsidRDefault="009C7038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9C7038" w:rsidRPr="007A51C8" w:rsidRDefault="009C7038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9C7038" w:rsidRPr="004F500E" w:rsidRDefault="00E36D27" w:rsidP="00E349BC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10</w:t>
            </w:r>
            <w:r w:rsidR="00E349BC">
              <w:rPr>
                <w:rFonts w:ascii="PT Astra Sans" w:hAnsi="PT Astra Sans"/>
                <w:sz w:val="22"/>
                <w:szCs w:val="22"/>
              </w:rPr>
              <w:t>28,4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9C7038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6D27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10</w:t>
            </w:r>
            <w:r w:rsidR="00E349BC">
              <w:rPr>
                <w:rFonts w:ascii="PT Astra Sans" w:hAnsi="PT Astra Sans"/>
                <w:sz w:val="22"/>
                <w:szCs w:val="22"/>
              </w:rPr>
              <w:t>28,4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BE1A07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E1A07">
              <w:rPr>
                <w:rFonts w:ascii="PT Astra Sans" w:hAnsi="PT Astra Sans"/>
                <w:bCs/>
                <w:sz w:val="22"/>
                <w:szCs w:val="22"/>
              </w:rPr>
              <w:t>Обеспечение деятельности муниципальных пожарных постов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0100183090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49BC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1028,4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2D10F0">
              <w:rPr>
                <w:rFonts w:ascii="PT Astra Sans" w:hAnsi="PT Astra Sans"/>
                <w:bCs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0100183090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A674C9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825,5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5C63C5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5C63C5">
              <w:rPr>
                <w:rFonts w:ascii="PT Astra Sans" w:hAnsi="PT Astra Sans"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0100183090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49BC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151,6</w:t>
            </w:r>
          </w:p>
        </w:tc>
      </w:tr>
      <w:tr w:rsidR="00A674C9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A674C9" w:rsidRPr="005C63C5" w:rsidRDefault="00A674C9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5C63C5">
              <w:rPr>
                <w:rFonts w:ascii="PT Astra Sans" w:hAnsi="PT Astra Sans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674C9" w:rsidRPr="00B113BF" w:rsidRDefault="00A674C9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674C9" w:rsidRDefault="00A674C9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674C9" w:rsidRDefault="00A674C9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0100183090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A674C9" w:rsidRDefault="00A674C9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A674C9" w:rsidRDefault="00A674C9" w:rsidP="0093186E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39,3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5C63C5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5C63C5">
              <w:rPr>
                <w:rFonts w:ascii="PT Astra Sans" w:hAnsi="PT Astra Sans"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0310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0100183090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800</w:t>
            </w:r>
          </w:p>
        </w:tc>
        <w:tc>
          <w:tcPr>
            <w:tcW w:w="835" w:type="dxa"/>
            <w:shd w:val="clear" w:color="000000" w:fill="FFFFFF"/>
            <w:noWrap/>
          </w:tcPr>
          <w:p w:rsidR="002D10F0" w:rsidRDefault="00A674C9" w:rsidP="002D10F0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12,0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A51C8">
              <w:rPr>
                <w:rFonts w:ascii="PT Astra Sans" w:hAnsi="PT Astra Sans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</w:tcPr>
          <w:p w:rsidR="002D10F0" w:rsidRDefault="00A674C9" w:rsidP="002D10F0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21,8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A51C8">
              <w:rPr>
                <w:rFonts w:ascii="PT Astra Sans" w:hAnsi="PT Astra Sans"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0401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</w:tcPr>
          <w:p w:rsidR="002D10F0" w:rsidRDefault="00A674C9" w:rsidP="002D10F0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21,8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A51C8">
              <w:rPr>
                <w:rFonts w:ascii="PT Astra Sans" w:hAnsi="PT Astra Sans"/>
                <w:bCs/>
                <w:sz w:val="22"/>
                <w:szCs w:val="22"/>
              </w:rPr>
              <w:t>Муниципальная программа Белозерского района «Содействие занятости населения Белозерского района» на 2022-2024 годы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0401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425164" w:rsidRDefault="002D10F0" w:rsidP="0093186E">
            <w:pPr>
              <w:jc w:val="center"/>
            </w:pPr>
            <w:r w:rsidRPr="00C3607A">
              <w:rPr>
                <w:rFonts w:ascii="PT Astra Sans" w:hAnsi="PT Astra Sans"/>
                <w:sz w:val="22"/>
                <w:szCs w:val="22"/>
              </w:rPr>
              <w:t>71400</w:t>
            </w:r>
            <w:r w:rsidRPr="00C3607A">
              <w:rPr>
                <w:rFonts w:ascii="PT Astra Sans" w:hAnsi="PT Astra Sans"/>
                <w:sz w:val="22"/>
                <w:szCs w:val="22"/>
                <w:lang w:val="en-US"/>
              </w:rPr>
              <w:t>L</w:t>
            </w:r>
            <w:r>
              <w:rPr>
                <w:rFonts w:ascii="PT Astra Sans" w:hAnsi="PT Astra Sans"/>
                <w:sz w:val="22"/>
                <w:szCs w:val="22"/>
              </w:rPr>
              <w:t>П</w:t>
            </w:r>
            <w:r w:rsidRPr="00C3607A">
              <w:rPr>
                <w:rFonts w:ascii="PT Astra Sans" w:hAnsi="PT Astra Sans"/>
                <w:sz w:val="22"/>
                <w:szCs w:val="22"/>
                <w:lang w:val="en-US"/>
              </w:rPr>
              <w:t>02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A674C9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21,8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5C63C5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2D10F0">
              <w:rPr>
                <w:rFonts w:ascii="PT Astra Sans" w:hAnsi="PT Astra Sans"/>
                <w:bCs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0401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425164" w:rsidRDefault="002D10F0" w:rsidP="0093186E">
            <w:pPr>
              <w:jc w:val="center"/>
            </w:pPr>
            <w:r w:rsidRPr="00C3607A">
              <w:rPr>
                <w:rFonts w:ascii="PT Astra Sans" w:hAnsi="PT Astra Sans"/>
                <w:sz w:val="22"/>
                <w:szCs w:val="22"/>
              </w:rPr>
              <w:t>71400</w:t>
            </w:r>
            <w:r w:rsidRPr="00C3607A">
              <w:rPr>
                <w:rFonts w:ascii="PT Astra Sans" w:hAnsi="PT Astra Sans"/>
                <w:sz w:val="22"/>
                <w:szCs w:val="22"/>
                <w:lang w:val="en-US"/>
              </w:rPr>
              <w:t>L</w:t>
            </w:r>
            <w:r>
              <w:rPr>
                <w:rFonts w:ascii="PT Astra Sans" w:hAnsi="PT Astra Sans"/>
                <w:sz w:val="22"/>
                <w:szCs w:val="22"/>
              </w:rPr>
              <w:t>П</w:t>
            </w:r>
            <w:r w:rsidRPr="00C3607A">
              <w:rPr>
                <w:rFonts w:ascii="PT Astra Sans" w:hAnsi="PT Astra Sans"/>
                <w:sz w:val="22"/>
                <w:szCs w:val="22"/>
                <w:lang w:val="en-US"/>
              </w:rPr>
              <w:t>02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A674C9" w:rsidP="0093186E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21,8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9C7038" w:rsidP="009C7038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0409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A674C9" w:rsidP="008E0A8B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641,4</w:t>
            </w:r>
          </w:p>
        </w:tc>
      </w:tr>
      <w:tr w:rsidR="004B28BD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4B28BD" w:rsidRPr="007A51C8" w:rsidRDefault="00BE665C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BE665C">
              <w:rPr>
                <w:rFonts w:ascii="PT Astra Sans" w:hAnsi="PT Astra Sans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B28BD" w:rsidRPr="00B113BF" w:rsidRDefault="004B28BD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B28BD" w:rsidRPr="007A51C8" w:rsidRDefault="004B28BD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0409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28BD" w:rsidRDefault="004B28BD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7140083110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4B28BD" w:rsidRPr="007A51C8" w:rsidRDefault="004B28BD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4B28BD" w:rsidRPr="004F500E" w:rsidRDefault="00A674C9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641,4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0409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7140083110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49BC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697,8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5C63C5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5C63C5">
              <w:rPr>
                <w:rFonts w:ascii="PT Astra Sans" w:hAnsi="PT Astra Sans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0409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7140083110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800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A674C9" w:rsidP="008E0A8B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5,6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0500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A674C9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7</w:t>
            </w:r>
            <w:r w:rsidR="00E349BC">
              <w:rPr>
                <w:rFonts w:ascii="PT Astra Sans" w:hAnsi="PT Astra Sans"/>
                <w:sz w:val="22"/>
                <w:szCs w:val="22"/>
              </w:rPr>
              <w:t>5,7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0503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A674C9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7</w:t>
            </w:r>
            <w:r w:rsidR="00E349BC">
              <w:rPr>
                <w:rFonts w:ascii="PT Astra Sans" w:hAnsi="PT Astra Sans"/>
                <w:sz w:val="22"/>
                <w:szCs w:val="22"/>
              </w:rPr>
              <w:t>5,7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5C63C5" w:rsidP="002D10F0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5C63C5">
              <w:rPr>
                <w:rFonts w:ascii="PT Astra Sans" w:hAnsi="PT Astra Sans"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0503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0700183180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E349BC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75,7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  <w:hideMark/>
          </w:tcPr>
          <w:p w:rsidR="002D10F0" w:rsidRPr="007A51C8" w:rsidRDefault="0061014D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="00A87C64">
              <w:rPr>
                <w:rFonts w:ascii="PT Astra Sans" w:hAnsi="PT Astra Sans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0801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2D10F0" w:rsidRDefault="00A674C9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3</w:t>
            </w:r>
            <w:r w:rsidR="00E349BC">
              <w:rPr>
                <w:rFonts w:ascii="PT Astra Sans" w:hAnsi="PT Astra Sans"/>
                <w:sz w:val="22"/>
                <w:szCs w:val="22"/>
              </w:rPr>
              <w:t>6,2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FB1401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B1401">
              <w:rPr>
                <w:rFonts w:ascii="PT Astra Sans" w:hAnsi="PT Astra Sans"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0801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0900183230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A674C9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3</w:t>
            </w:r>
            <w:r w:rsidR="00E349BC">
              <w:rPr>
                <w:rFonts w:ascii="PT Astra Sans" w:hAnsi="PT Astra Sans"/>
                <w:sz w:val="22"/>
                <w:szCs w:val="22"/>
              </w:rPr>
              <w:t>6,2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2D10F0" w:rsidRPr="007A51C8" w:rsidRDefault="005C63C5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5C63C5">
              <w:rPr>
                <w:rFonts w:ascii="PT Astra Sans" w:hAnsi="PT Astra Sans"/>
                <w:sz w:val="22"/>
                <w:szCs w:val="22"/>
              </w:rPr>
              <w:t xml:space="preserve">Закупка товаров, работ и услуг для </w:t>
            </w:r>
            <w:r w:rsidRPr="005C63C5">
              <w:rPr>
                <w:rFonts w:ascii="PT Astra Sans" w:hAnsi="PT Astra Sans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lastRenderedPageBreak/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0801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0900183230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200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2D10F0" w:rsidRDefault="00A674C9" w:rsidP="00E349B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3</w:t>
            </w:r>
            <w:r w:rsidR="00E349BC">
              <w:rPr>
                <w:rFonts w:ascii="PT Astra Sans" w:hAnsi="PT Astra Sans"/>
                <w:sz w:val="22"/>
                <w:szCs w:val="22"/>
              </w:rPr>
              <w:t>6,2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  <w:hideMark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0804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2D10F0" w:rsidRDefault="00A674C9" w:rsidP="008E0A8B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139,4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  <w:hideMark/>
          </w:tcPr>
          <w:p w:rsidR="002D10F0" w:rsidRPr="007A51C8" w:rsidRDefault="00F96827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F96827">
              <w:rPr>
                <w:rFonts w:ascii="PT Astra Sans" w:hAnsi="PT Astra Sans"/>
                <w:sz w:val="22"/>
                <w:szCs w:val="22"/>
              </w:rPr>
              <w:t>Обеспечение деятельности хозяйственной группы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0804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0900183250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2D10F0" w:rsidRPr="007A51C8" w:rsidRDefault="00A674C9" w:rsidP="008E0A8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139,4</w:t>
            </w:r>
          </w:p>
        </w:tc>
      </w:tr>
      <w:tr w:rsidR="002D10F0" w:rsidRPr="007A51C8" w:rsidTr="00F16A9D">
        <w:trPr>
          <w:trHeight w:val="255"/>
        </w:trPr>
        <w:tc>
          <w:tcPr>
            <w:tcW w:w="4536" w:type="dxa"/>
            <w:shd w:val="clear" w:color="auto" w:fill="auto"/>
            <w:noWrap/>
            <w:hideMark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2D10F0">
              <w:rPr>
                <w:rFonts w:ascii="PT Astra Sans" w:hAnsi="PT Astra Sans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 w:rsidRPr="007A51C8">
              <w:rPr>
                <w:rFonts w:ascii="PT Astra Sans" w:hAnsi="PT Astra Sans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D10F0" w:rsidRPr="00B113BF" w:rsidRDefault="002D10F0" w:rsidP="00B113BF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B113BF">
              <w:rPr>
                <w:rFonts w:ascii="PT Astra Sans" w:hAnsi="PT Astra Sans"/>
                <w:sz w:val="22"/>
                <w:szCs w:val="22"/>
              </w:rPr>
              <w:t>099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0804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0</w:t>
            </w:r>
            <w:r>
              <w:rPr>
                <w:rFonts w:ascii="PT Astra Sans" w:hAnsi="PT Astra Sans"/>
                <w:sz w:val="22"/>
                <w:szCs w:val="22"/>
              </w:rPr>
              <w:t>900183250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</w:t>
            </w:r>
            <w:r w:rsidRPr="007A51C8">
              <w:rPr>
                <w:rFonts w:ascii="PT Astra Sans" w:hAnsi="PT Astra Sans"/>
                <w:sz w:val="22"/>
                <w:szCs w:val="22"/>
              </w:rPr>
              <w:t>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2D10F0" w:rsidRDefault="00A674C9" w:rsidP="008E0A8B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139,4</w:t>
            </w:r>
          </w:p>
        </w:tc>
      </w:tr>
      <w:tr w:rsidR="00E349BC" w:rsidRPr="007A51C8" w:rsidTr="00F16A9D">
        <w:trPr>
          <w:trHeight w:val="315"/>
        </w:trPr>
        <w:tc>
          <w:tcPr>
            <w:tcW w:w="4536" w:type="dxa"/>
            <w:shd w:val="clear" w:color="auto" w:fill="auto"/>
          </w:tcPr>
          <w:p w:rsidR="00E349BC" w:rsidRPr="007A51C8" w:rsidRDefault="0039260C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39260C">
              <w:rPr>
                <w:rFonts w:ascii="PT Astra Sans" w:hAnsi="PT Astra Sans"/>
                <w:sz w:val="22"/>
                <w:szCs w:val="22"/>
              </w:rPr>
              <w:t>Межбюджетные трансферты,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39260C">
              <w:rPr>
                <w:rFonts w:ascii="PT Astra Sans" w:hAnsi="PT Astra Sans"/>
                <w:sz w:val="22"/>
                <w:szCs w:val="22"/>
              </w:rPr>
              <w:t>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 по исполнению бюджетов поселений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928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0113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6150080430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</w:tcPr>
          <w:p w:rsidR="00E349BC" w:rsidRDefault="00E349BC" w:rsidP="0035692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343,3</w:t>
            </w:r>
          </w:p>
        </w:tc>
      </w:tr>
      <w:tr w:rsidR="00E349BC" w:rsidRPr="007A51C8" w:rsidTr="00F16A9D">
        <w:trPr>
          <w:trHeight w:val="315"/>
        </w:trPr>
        <w:tc>
          <w:tcPr>
            <w:tcW w:w="4536" w:type="dxa"/>
            <w:shd w:val="clear" w:color="auto" w:fill="auto"/>
          </w:tcPr>
          <w:p w:rsidR="00E349BC" w:rsidRPr="007A51C8" w:rsidRDefault="00E349BC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349BC">
              <w:rPr>
                <w:rFonts w:ascii="PT Astra Sans" w:hAnsi="PT Astra Sans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928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0113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6150080430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500</w:t>
            </w:r>
          </w:p>
        </w:tc>
        <w:tc>
          <w:tcPr>
            <w:tcW w:w="835" w:type="dxa"/>
            <w:shd w:val="clear" w:color="000000" w:fill="FFFFFF"/>
            <w:noWrap/>
          </w:tcPr>
          <w:p w:rsidR="00E349BC" w:rsidRDefault="00E349BC" w:rsidP="0035692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343,3</w:t>
            </w:r>
          </w:p>
        </w:tc>
      </w:tr>
      <w:tr w:rsidR="00E349BC" w:rsidRPr="007A51C8" w:rsidTr="00F16A9D">
        <w:trPr>
          <w:trHeight w:val="315"/>
        </w:trPr>
        <w:tc>
          <w:tcPr>
            <w:tcW w:w="4536" w:type="dxa"/>
            <w:shd w:val="clear" w:color="auto" w:fill="auto"/>
          </w:tcPr>
          <w:p w:rsidR="00E349BC" w:rsidRPr="007A51C8" w:rsidRDefault="00E349BC" w:rsidP="00E349BC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М</w:t>
            </w:r>
            <w:r w:rsidRPr="00E349BC">
              <w:rPr>
                <w:rFonts w:ascii="PT Astra Sans" w:hAnsi="PT Astra Sans"/>
                <w:sz w:val="22"/>
                <w:szCs w:val="22"/>
              </w:rPr>
              <w:t>ежбюджетные трансферты,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E349BC">
              <w:rPr>
                <w:rFonts w:ascii="PT Astra Sans" w:hAnsi="PT Astra Sans"/>
                <w:sz w:val="22"/>
                <w:szCs w:val="22"/>
              </w:rPr>
              <w:t>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 по распоряжению бюджетными средствами муниципального дорожного фонда бюджетов поселений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928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0409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349BC" w:rsidRPr="007A51C8" w:rsidRDefault="00E349BC" w:rsidP="00F13F6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35001810</w:t>
            </w:r>
            <w:r w:rsidR="00F13F6B">
              <w:rPr>
                <w:rFonts w:ascii="PT Astra Sans" w:hAnsi="PT Astra Sans"/>
                <w:sz w:val="22"/>
                <w:szCs w:val="22"/>
              </w:rPr>
              <w:t>4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835" w:type="dxa"/>
            <w:shd w:val="clear" w:color="000000" w:fill="FFFFFF"/>
            <w:noWrap/>
          </w:tcPr>
          <w:p w:rsidR="00E349BC" w:rsidRDefault="00E349BC" w:rsidP="0035692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174,6</w:t>
            </w:r>
          </w:p>
        </w:tc>
      </w:tr>
      <w:tr w:rsidR="00E349BC" w:rsidRPr="007A51C8" w:rsidTr="00F16A9D">
        <w:trPr>
          <w:trHeight w:val="315"/>
        </w:trPr>
        <w:tc>
          <w:tcPr>
            <w:tcW w:w="4536" w:type="dxa"/>
            <w:shd w:val="clear" w:color="auto" w:fill="auto"/>
          </w:tcPr>
          <w:p w:rsidR="00E349BC" w:rsidRPr="007A51C8" w:rsidRDefault="00E349BC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E349BC">
              <w:rPr>
                <w:rFonts w:ascii="PT Astra Sans" w:hAnsi="PT Astra Sans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928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0409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349BC" w:rsidRPr="007A51C8" w:rsidRDefault="00E349BC" w:rsidP="00F13F6B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35001810</w:t>
            </w:r>
            <w:r w:rsidR="00F13F6B">
              <w:rPr>
                <w:rFonts w:ascii="PT Astra Sans" w:hAnsi="PT Astra Sans"/>
                <w:sz w:val="22"/>
                <w:szCs w:val="22"/>
              </w:rPr>
              <w:t>4</w:t>
            </w:r>
            <w:r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E349BC" w:rsidRPr="007A51C8" w:rsidRDefault="00E349BC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500</w:t>
            </w:r>
          </w:p>
        </w:tc>
        <w:tc>
          <w:tcPr>
            <w:tcW w:w="835" w:type="dxa"/>
            <w:shd w:val="clear" w:color="000000" w:fill="FFFFFF"/>
            <w:noWrap/>
          </w:tcPr>
          <w:p w:rsidR="00E349BC" w:rsidRDefault="00E349BC" w:rsidP="00356928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174,6</w:t>
            </w:r>
          </w:p>
        </w:tc>
      </w:tr>
      <w:tr w:rsidR="002D10F0" w:rsidRPr="007A51C8" w:rsidTr="00F16A9D">
        <w:trPr>
          <w:trHeight w:val="315"/>
        </w:trPr>
        <w:tc>
          <w:tcPr>
            <w:tcW w:w="4536" w:type="dxa"/>
            <w:shd w:val="clear" w:color="auto" w:fill="auto"/>
            <w:hideMark/>
          </w:tcPr>
          <w:p w:rsidR="002D10F0" w:rsidRPr="007A51C8" w:rsidRDefault="002D10F0" w:rsidP="002D10F0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2D10F0" w:rsidRPr="007A51C8" w:rsidRDefault="002D10F0" w:rsidP="002D10F0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7A51C8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2D10F0" w:rsidRDefault="00A674C9" w:rsidP="0039260C">
            <w:pPr>
              <w:jc w:val="center"/>
            </w:pPr>
            <w:r>
              <w:rPr>
                <w:rFonts w:ascii="PT Astra Sans" w:hAnsi="PT Astra Sans"/>
                <w:sz w:val="22"/>
                <w:szCs w:val="22"/>
              </w:rPr>
              <w:t>3</w:t>
            </w:r>
            <w:r w:rsidR="0039260C">
              <w:rPr>
                <w:rFonts w:ascii="PT Astra Sans" w:hAnsi="PT Astra Sans"/>
                <w:sz w:val="22"/>
                <w:szCs w:val="22"/>
              </w:rPr>
              <w:t>816,0</w:t>
            </w:r>
          </w:p>
        </w:tc>
      </w:tr>
    </w:tbl>
    <w:p w:rsidR="00D26E48" w:rsidRPr="00D26E48" w:rsidRDefault="00D26E48" w:rsidP="00274F2C">
      <w:pPr>
        <w:jc w:val="center"/>
        <w:rPr>
          <w:rFonts w:ascii="PT Astra Sans" w:eastAsia="Calibri" w:hAnsi="PT Astra Sans"/>
          <w:sz w:val="22"/>
          <w:szCs w:val="22"/>
          <w:lang w:eastAsia="en-US"/>
        </w:rPr>
      </w:pPr>
    </w:p>
    <w:sectPr w:rsidR="00D26E48" w:rsidRPr="00D26E48" w:rsidSect="00002B81">
      <w:pgSz w:w="11906" w:h="16838" w:code="9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97" w:rsidRDefault="00EA0B97" w:rsidP="00D05378">
      <w:r>
        <w:separator/>
      </w:r>
    </w:p>
  </w:endnote>
  <w:endnote w:type="continuationSeparator" w:id="0">
    <w:p w:rsidR="00EA0B97" w:rsidRDefault="00EA0B97" w:rsidP="00D0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97" w:rsidRDefault="00EA0B97" w:rsidP="00D05378">
      <w:r>
        <w:separator/>
      </w:r>
    </w:p>
  </w:footnote>
  <w:footnote w:type="continuationSeparator" w:id="0">
    <w:p w:rsidR="00EA0B97" w:rsidRDefault="00EA0B97" w:rsidP="00D05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D65" w:rsidRDefault="00904D6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369CB">
      <w:rPr>
        <w:noProof/>
      </w:rPr>
      <w:t>7</w:t>
    </w:r>
    <w:r>
      <w:fldChar w:fldCharType="end"/>
    </w:r>
  </w:p>
  <w:p w:rsidR="00904D65" w:rsidRDefault="00904D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5B"/>
    <w:rsid w:val="00002B81"/>
    <w:rsid w:val="0000711C"/>
    <w:rsid w:val="00007F7A"/>
    <w:rsid w:val="00010655"/>
    <w:rsid w:val="0001197B"/>
    <w:rsid w:val="00016CD2"/>
    <w:rsid w:val="00033B33"/>
    <w:rsid w:val="0004300B"/>
    <w:rsid w:val="00052F95"/>
    <w:rsid w:val="0007546E"/>
    <w:rsid w:val="00075C55"/>
    <w:rsid w:val="000A3A38"/>
    <w:rsid w:val="000B70E7"/>
    <w:rsid w:val="000C1215"/>
    <w:rsid w:val="000C1F70"/>
    <w:rsid w:val="000D1136"/>
    <w:rsid w:val="000D5D2A"/>
    <w:rsid w:val="00101F1B"/>
    <w:rsid w:val="00106627"/>
    <w:rsid w:val="00112CB5"/>
    <w:rsid w:val="0011739C"/>
    <w:rsid w:val="00120E6F"/>
    <w:rsid w:val="0014062E"/>
    <w:rsid w:val="00147650"/>
    <w:rsid w:val="001477FE"/>
    <w:rsid w:val="00163C9D"/>
    <w:rsid w:val="00174A62"/>
    <w:rsid w:val="001954F4"/>
    <w:rsid w:val="001A54C9"/>
    <w:rsid w:val="001D19B0"/>
    <w:rsid w:val="001D3D8E"/>
    <w:rsid w:val="001D4560"/>
    <w:rsid w:val="001D6AA9"/>
    <w:rsid w:val="001E278B"/>
    <w:rsid w:val="001F0D71"/>
    <w:rsid w:val="0021715B"/>
    <w:rsid w:val="0026314F"/>
    <w:rsid w:val="00274F2C"/>
    <w:rsid w:val="00277D91"/>
    <w:rsid w:val="002839B6"/>
    <w:rsid w:val="0029125C"/>
    <w:rsid w:val="002B781F"/>
    <w:rsid w:val="002C089E"/>
    <w:rsid w:val="002C293F"/>
    <w:rsid w:val="002C2E8D"/>
    <w:rsid w:val="002D10F0"/>
    <w:rsid w:val="002E57FC"/>
    <w:rsid w:val="00325DC7"/>
    <w:rsid w:val="003313AE"/>
    <w:rsid w:val="00334A6E"/>
    <w:rsid w:val="0033625A"/>
    <w:rsid w:val="00336F02"/>
    <w:rsid w:val="00336F9C"/>
    <w:rsid w:val="003424FE"/>
    <w:rsid w:val="00353839"/>
    <w:rsid w:val="00356928"/>
    <w:rsid w:val="00374066"/>
    <w:rsid w:val="00385E7E"/>
    <w:rsid w:val="0039260C"/>
    <w:rsid w:val="0039667A"/>
    <w:rsid w:val="003A11B8"/>
    <w:rsid w:val="003A38B7"/>
    <w:rsid w:val="003B44DA"/>
    <w:rsid w:val="003B4B59"/>
    <w:rsid w:val="003C4941"/>
    <w:rsid w:val="003D6444"/>
    <w:rsid w:val="003E32CF"/>
    <w:rsid w:val="003E6C2F"/>
    <w:rsid w:val="00421F61"/>
    <w:rsid w:val="00425164"/>
    <w:rsid w:val="004264A4"/>
    <w:rsid w:val="0043745E"/>
    <w:rsid w:val="00442B44"/>
    <w:rsid w:val="004515FE"/>
    <w:rsid w:val="00452BFE"/>
    <w:rsid w:val="00455D3E"/>
    <w:rsid w:val="004623E1"/>
    <w:rsid w:val="004657F0"/>
    <w:rsid w:val="00467331"/>
    <w:rsid w:val="0048391F"/>
    <w:rsid w:val="00486197"/>
    <w:rsid w:val="00492330"/>
    <w:rsid w:val="00495005"/>
    <w:rsid w:val="0049662A"/>
    <w:rsid w:val="004A21AB"/>
    <w:rsid w:val="004A5D67"/>
    <w:rsid w:val="004B28BD"/>
    <w:rsid w:val="004E2CFF"/>
    <w:rsid w:val="004F52A0"/>
    <w:rsid w:val="004F52F8"/>
    <w:rsid w:val="004F6128"/>
    <w:rsid w:val="00506797"/>
    <w:rsid w:val="005172B4"/>
    <w:rsid w:val="005257D4"/>
    <w:rsid w:val="00533990"/>
    <w:rsid w:val="00547559"/>
    <w:rsid w:val="00560D54"/>
    <w:rsid w:val="00570D5D"/>
    <w:rsid w:val="005947DD"/>
    <w:rsid w:val="005A3D89"/>
    <w:rsid w:val="005C5EED"/>
    <w:rsid w:val="005C63C5"/>
    <w:rsid w:val="005D19AB"/>
    <w:rsid w:val="005F518E"/>
    <w:rsid w:val="0060122F"/>
    <w:rsid w:val="0061014D"/>
    <w:rsid w:val="0061786E"/>
    <w:rsid w:val="006300A4"/>
    <w:rsid w:val="00634DDA"/>
    <w:rsid w:val="00640C64"/>
    <w:rsid w:val="006430A3"/>
    <w:rsid w:val="00671E5F"/>
    <w:rsid w:val="00676FD7"/>
    <w:rsid w:val="006806F3"/>
    <w:rsid w:val="00683A49"/>
    <w:rsid w:val="006A0707"/>
    <w:rsid w:val="006A1059"/>
    <w:rsid w:val="006B2E59"/>
    <w:rsid w:val="006B4DDD"/>
    <w:rsid w:val="006D1606"/>
    <w:rsid w:val="006D27C8"/>
    <w:rsid w:val="00705AB4"/>
    <w:rsid w:val="00711B6F"/>
    <w:rsid w:val="00715A4C"/>
    <w:rsid w:val="00747EC3"/>
    <w:rsid w:val="007552F7"/>
    <w:rsid w:val="0077365A"/>
    <w:rsid w:val="00782150"/>
    <w:rsid w:val="007A51C8"/>
    <w:rsid w:val="007C20EC"/>
    <w:rsid w:val="007D025B"/>
    <w:rsid w:val="007F1303"/>
    <w:rsid w:val="007F534C"/>
    <w:rsid w:val="007F7D6B"/>
    <w:rsid w:val="00814D25"/>
    <w:rsid w:val="00824A09"/>
    <w:rsid w:val="00840087"/>
    <w:rsid w:val="008608FF"/>
    <w:rsid w:val="0086510C"/>
    <w:rsid w:val="00870432"/>
    <w:rsid w:val="0089477E"/>
    <w:rsid w:val="008A4612"/>
    <w:rsid w:val="008B413C"/>
    <w:rsid w:val="008C006C"/>
    <w:rsid w:val="008C50E0"/>
    <w:rsid w:val="008E0A8B"/>
    <w:rsid w:val="008E4A9A"/>
    <w:rsid w:val="00904D65"/>
    <w:rsid w:val="00914A05"/>
    <w:rsid w:val="00915EF6"/>
    <w:rsid w:val="00923603"/>
    <w:rsid w:val="0093186E"/>
    <w:rsid w:val="00944EC6"/>
    <w:rsid w:val="0095513B"/>
    <w:rsid w:val="00964866"/>
    <w:rsid w:val="0096643E"/>
    <w:rsid w:val="0097017F"/>
    <w:rsid w:val="009743F9"/>
    <w:rsid w:val="00977D8C"/>
    <w:rsid w:val="00986E59"/>
    <w:rsid w:val="00995FF9"/>
    <w:rsid w:val="009B1FE4"/>
    <w:rsid w:val="009B4BFE"/>
    <w:rsid w:val="009C297F"/>
    <w:rsid w:val="009C682A"/>
    <w:rsid w:val="009C7038"/>
    <w:rsid w:val="009D1AFE"/>
    <w:rsid w:val="009D2764"/>
    <w:rsid w:val="009D555C"/>
    <w:rsid w:val="009D55E3"/>
    <w:rsid w:val="009E670F"/>
    <w:rsid w:val="009F7829"/>
    <w:rsid w:val="00A046A4"/>
    <w:rsid w:val="00A2465F"/>
    <w:rsid w:val="00A31D4B"/>
    <w:rsid w:val="00A3567A"/>
    <w:rsid w:val="00A35C62"/>
    <w:rsid w:val="00A35CDB"/>
    <w:rsid w:val="00A369CB"/>
    <w:rsid w:val="00A42664"/>
    <w:rsid w:val="00A50889"/>
    <w:rsid w:val="00A54ABD"/>
    <w:rsid w:val="00A57242"/>
    <w:rsid w:val="00A57D88"/>
    <w:rsid w:val="00A65B4A"/>
    <w:rsid w:val="00A674C9"/>
    <w:rsid w:val="00A82795"/>
    <w:rsid w:val="00A87C64"/>
    <w:rsid w:val="00A92DC1"/>
    <w:rsid w:val="00AB3B86"/>
    <w:rsid w:val="00AC261D"/>
    <w:rsid w:val="00AE0B1F"/>
    <w:rsid w:val="00AF4876"/>
    <w:rsid w:val="00AF5769"/>
    <w:rsid w:val="00B0503E"/>
    <w:rsid w:val="00B113BF"/>
    <w:rsid w:val="00B1350A"/>
    <w:rsid w:val="00B27A98"/>
    <w:rsid w:val="00B320D1"/>
    <w:rsid w:val="00B47A8A"/>
    <w:rsid w:val="00B540ED"/>
    <w:rsid w:val="00B7275B"/>
    <w:rsid w:val="00B83394"/>
    <w:rsid w:val="00BA7C3E"/>
    <w:rsid w:val="00BB0B8D"/>
    <w:rsid w:val="00BB12E1"/>
    <w:rsid w:val="00BB2247"/>
    <w:rsid w:val="00BE1A07"/>
    <w:rsid w:val="00BE2DA7"/>
    <w:rsid w:val="00BE49FA"/>
    <w:rsid w:val="00BE665C"/>
    <w:rsid w:val="00BF0ECD"/>
    <w:rsid w:val="00BF69EB"/>
    <w:rsid w:val="00C00E76"/>
    <w:rsid w:val="00C04D81"/>
    <w:rsid w:val="00C077BA"/>
    <w:rsid w:val="00C16505"/>
    <w:rsid w:val="00C228A4"/>
    <w:rsid w:val="00C231D9"/>
    <w:rsid w:val="00C54F10"/>
    <w:rsid w:val="00C60C5B"/>
    <w:rsid w:val="00C75470"/>
    <w:rsid w:val="00C91505"/>
    <w:rsid w:val="00C96948"/>
    <w:rsid w:val="00CC3419"/>
    <w:rsid w:val="00CF765F"/>
    <w:rsid w:val="00D05378"/>
    <w:rsid w:val="00D117D1"/>
    <w:rsid w:val="00D26E48"/>
    <w:rsid w:val="00D2775C"/>
    <w:rsid w:val="00D33DDF"/>
    <w:rsid w:val="00D41980"/>
    <w:rsid w:val="00D56C4A"/>
    <w:rsid w:val="00D632D6"/>
    <w:rsid w:val="00D75DCA"/>
    <w:rsid w:val="00D82972"/>
    <w:rsid w:val="00D905A8"/>
    <w:rsid w:val="00D960A3"/>
    <w:rsid w:val="00DD26A0"/>
    <w:rsid w:val="00DD3D8D"/>
    <w:rsid w:val="00DD5841"/>
    <w:rsid w:val="00DE6786"/>
    <w:rsid w:val="00E164E0"/>
    <w:rsid w:val="00E27A35"/>
    <w:rsid w:val="00E32ADF"/>
    <w:rsid w:val="00E349BC"/>
    <w:rsid w:val="00E36D27"/>
    <w:rsid w:val="00E42A60"/>
    <w:rsid w:val="00E57147"/>
    <w:rsid w:val="00E60DCA"/>
    <w:rsid w:val="00E812BE"/>
    <w:rsid w:val="00E96AE0"/>
    <w:rsid w:val="00EA07D2"/>
    <w:rsid w:val="00EA0B97"/>
    <w:rsid w:val="00EA4F23"/>
    <w:rsid w:val="00EC1D2D"/>
    <w:rsid w:val="00EC65C3"/>
    <w:rsid w:val="00ED029B"/>
    <w:rsid w:val="00ED3385"/>
    <w:rsid w:val="00ED453F"/>
    <w:rsid w:val="00EE7105"/>
    <w:rsid w:val="00EF3482"/>
    <w:rsid w:val="00EF6354"/>
    <w:rsid w:val="00F04406"/>
    <w:rsid w:val="00F13F6B"/>
    <w:rsid w:val="00F14ABE"/>
    <w:rsid w:val="00F16A9D"/>
    <w:rsid w:val="00F6293C"/>
    <w:rsid w:val="00F66C14"/>
    <w:rsid w:val="00F67C85"/>
    <w:rsid w:val="00F74686"/>
    <w:rsid w:val="00F766C7"/>
    <w:rsid w:val="00F80967"/>
    <w:rsid w:val="00F914E4"/>
    <w:rsid w:val="00F919C5"/>
    <w:rsid w:val="00F93A01"/>
    <w:rsid w:val="00F96827"/>
    <w:rsid w:val="00FB1401"/>
    <w:rsid w:val="00FB3657"/>
    <w:rsid w:val="00FB500E"/>
    <w:rsid w:val="00FB5085"/>
    <w:rsid w:val="00FB7CFA"/>
    <w:rsid w:val="00FC3EA2"/>
    <w:rsid w:val="00FC7B12"/>
    <w:rsid w:val="00FC7E41"/>
    <w:rsid w:val="00FE3045"/>
    <w:rsid w:val="00FF3DBA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025B"/>
    <w:pPr>
      <w:jc w:val="center"/>
    </w:pPr>
    <w:rPr>
      <w:b/>
      <w:sz w:val="24"/>
    </w:rPr>
  </w:style>
  <w:style w:type="table" w:styleId="a4">
    <w:name w:val="Table Grid"/>
    <w:basedOn w:val="a1"/>
    <w:uiPriority w:val="59"/>
    <w:rsid w:val="007D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60D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053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378"/>
  </w:style>
  <w:style w:type="paragraph" w:styleId="a9">
    <w:name w:val="footer"/>
    <w:basedOn w:val="a"/>
    <w:link w:val="aa"/>
    <w:rsid w:val="00D053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5378"/>
  </w:style>
  <w:style w:type="character" w:customStyle="1" w:styleId="a6">
    <w:name w:val="Текст выноски Знак"/>
    <w:link w:val="a5"/>
    <w:uiPriority w:val="99"/>
    <w:semiHidden/>
    <w:rsid w:val="001D19B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40C64"/>
  </w:style>
  <w:style w:type="numbering" w:customStyle="1" w:styleId="2">
    <w:name w:val="Нет списка2"/>
    <w:next w:val="a2"/>
    <w:uiPriority w:val="99"/>
    <w:semiHidden/>
    <w:unhideWhenUsed/>
    <w:rsid w:val="00640C64"/>
  </w:style>
  <w:style w:type="numbering" w:customStyle="1" w:styleId="3">
    <w:name w:val="Нет списка3"/>
    <w:next w:val="a2"/>
    <w:uiPriority w:val="99"/>
    <w:semiHidden/>
    <w:unhideWhenUsed/>
    <w:rsid w:val="00D26E48"/>
  </w:style>
  <w:style w:type="numbering" w:customStyle="1" w:styleId="4">
    <w:name w:val="Нет списка4"/>
    <w:next w:val="a2"/>
    <w:uiPriority w:val="99"/>
    <w:semiHidden/>
    <w:unhideWhenUsed/>
    <w:rsid w:val="00274F2C"/>
  </w:style>
  <w:style w:type="numbering" w:customStyle="1" w:styleId="5">
    <w:name w:val="Нет списка5"/>
    <w:next w:val="a2"/>
    <w:uiPriority w:val="99"/>
    <w:semiHidden/>
    <w:unhideWhenUsed/>
    <w:rsid w:val="007A5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025B"/>
    <w:pPr>
      <w:jc w:val="center"/>
    </w:pPr>
    <w:rPr>
      <w:b/>
      <w:sz w:val="24"/>
    </w:rPr>
  </w:style>
  <w:style w:type="table" w:styleId="a4">
    <w:name w:val="Table Grid"/>
    <w:basedOn w:val="a1"/>
    <w:uiPriority w:val="59"/>
    <w:rsid w:val="007D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60D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053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378"/>
  </w:style>
  <w:style w:type="paragraph" w:styleId="a9">
    <w:name w:val="footer"/>
    <w:basedOn w:val="a"/>
    <w:link w:val="aa"/>
    <w:rsid w:val="00D053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5378"/>
  </w:style>
  <w:style w:type="character" w:customStyle="1" w:styleId="a6">
    <w:name w:val="Текст выноски Знак"/>
    <w:link w:val="a5"/>
    <w:uiPriority w:val="99"/>
    <w:semiHidden/>
    <w:rsid w:val="001D19B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640C64"/>
  </w:style>
  <w:style w:type="numbering" w:customStyle="1" w:styleId="2">
    <w:name w:val="Нет списка2"/>
    <w:next w:val="a2"/>
    <w:uiPriority w:val="99"/>
    <w:semiHidden/>
    <w:unhideWhenUsed/>
    <w:rsid w:val="00640C64"/>
  </w:style>
  <w:style w:type="numbering" w:customStyle="1" w:styleId="3">
    <w:name w:val="Нет списка3"/>
    <w:next w:val="a2"/>
    <w:uiPriority w:val="99"/>
    <w:semiHidden/>
    <w:unhideWhenUsed/>
    <w:rsid w:val="00D26E48"/>
  </w:style>
  <w:style w:type="numbering" w:customStyle="1" w:styleId="4">
    <w:name w:val="Нет списка4"/>
    <w:next w:val="a2"/>
    <w:uiPriority w:val="99"/>
    <w:semiHidden/>
    <w:unhideWhenUsed/>
    <w:rsid w:val="00274F2C"/>
  </w:style>
  <w:style w:type="numbering" w:customStyle="1" w:styleId="5">
    <w:name w:val="Нет списка5"/>
    <w:next w:val="a2"/>
    <w:uiPriority w:val="99"/>
    <w:semiHidden/>
    <w:unhideWhenUsed/>
    <w:rsid w:val="007A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FC28-2E08-4161-A19D-0601F406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RAIFO</dc:creator>
  <cp:lastModifiedBy>Uprav</cp:lastModifiedBy>
  <cp:revision>23</cp:revision>
  <cp:lastPrinted>2022-12-28T08:28:00Z</cp:lastPrinted>
  <dcterms:created xsi:type="dcterms:W3CDTF">2022-08-08T03:17:00Z</dcterms:created>
  <dcterms:modified xsi:type="dcterms:W3CDTF">2023-01-10T09:19:00Z</dcterms:modified>
</cp:coreProperties>
</file>